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4AD" w:rsidRPr="00A15DD0" w:rsidRDefault="003A04AD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A15DD0">
        <w:rPr>
          <w:rFonts w:ascii="Times New Roman" w:hAnsi="Times New Roman" w:cs="Times New Roman"/>
          <w:b/>
          <w:sz w:val="18"/>
          <w:szCs w:val="18"/>
        </w:rPr>
        <w:t>CLEARBROOK-GONVICK SCHOOL</w:t>
      </w:r>
    </w:p>
    <w:p w:rsidR="003A04AD" w:rsidRPr="00A15DD0" w:rsidRDefault="003A04AD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5DD0">
        <w:rPr>
          <w:rFonts w:ascii="Times New Roman" w:hAnsi="Times New Roman" w:cs="Times New Roman"/>
          <w:b/>
          <w:sz w:val="18"/>
          <w:szCs w:val="18"/>
        </w:rPr>
        <w:t>INDEPENDENT SCHOOL DISTRICT #2311</w:t>
      </w:r>
    </w:p>
    <w:p w:rsidR="003A04AD" w:rsidRPr="00A15DD0" w:rsidRDefault="003A04AD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5DD0">
        <w:rPr>
          <w:rFonts w:ascii="Times New Roman" w:hAnsi="Times New Roman" w:cs="Times New Roman"/>
          <w:b/>
          <w:sz w:val="18"/>
          <w:szCs w:val="18"/>
        </w:rPr>
        <w:t>BOARD OF EDUCATION</w:t>
      </w:r>
    </w:p>
    <w:p w:rsidR="003A04AD" w:rsidRPr="00A15DD0" w:rsidRDefault="00AC3067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REGULAR MEETING</w:t>
      </w:r>
    </w:p>
    <w:p w:rsidR="003A04AD" w:rsidRDefault="00434A18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December 20, 2021</w:t>
      </w:r>
      <w:r w:rsidR="003A04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A04AD" w:rsidRPr="00A15DD0">
        <w:rPr>
          <w:rFonts w:ascii="Times New Roman" w:hAnsi="Times New Roman" w:cs="Times New Roman"/>
          <w:b/>
          <w:sz w:val="18"/>
          <w:szCs w:val="18"/>
        </w:rPr>
        <w:t>-</w:t>
      </w:r>
      <w:r w:rsidR="003A04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A04AD" w:rsidRPr="00A15DD0">
        <w:rPr>
          <w:rFonts w:ascii="Times New Roman" w:hAnsi="Times New Roman" w:cs="Times New Roman"/>
          <w:b/>
          <w:sz w:val="18"/>
          <w:szCs w:val="18"/>
        </w:rPr>
        <w:t>7:00 P.M.</w:t>
      </w:r>
    </w:p>
    <w:p w:rsidR="003A04AD" w:rsidRPr="00A15DD0" w:rsidRDefault="003A04AD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14310" w:rsidRDefault="00A14310" w:rsidP="00A14310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15DD0">
        <w:rPr>
          <w:rFonts w:ascii="Times New Roman" w:hAnsi="Times New Roman" w:cs="Times New Roman"/>
          <w:b/>
          <w:sz w:val="18"/>
          <w:szCs w:val="18"/>
        </w:rPr>
        <w:t xml:space="preserve">The meeting was called to order by </w:t>
      </w:r>
      <w:r w:rsidR="005A7965">
        <w:rPr>
          <w:rFonts w:ascii="Times New Roman" w:hAnsi="Times New Roman" w:cs="Times New Roman"/>
          <w:b/>
          <w:sz w:val="18"/>
          <w:szCs w:val="18"/>
        </w:rPr>
        <w:t xml:space="preserve">Chair Westrum </w:t>
      </w:r>
      <w:r w:rsidRPr="00A15DD0">
        <w:rPr>
          <w:rFonts w:ascii="Times New Roman" w:hAnsi="Times New Roman" w:cs="Times New Roman"/>
          <w:b/>
          <w:sz w:val="18"/>
          <w:szCs w:val="18"/>
        </w:rPr>
        <w:t>at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A7965">
        <w:rPr>
          <w:rFonts w:ascii="Times New Roman" w:hAnsi="Times New Roman" w:cs="Times New Roman"/>
          <w:b/>
          <w:sz w:val="18"/>
          <w:szCs w:val="18"/>
        </w:rPr>
        <w:t xml:space="preserve">7:00 </w:t>
      </w:r>
      <w:r>
        <w:rPr>
          <w:rFonts w:ascii="Times New Roman" w:hAnsi="Times New Roman" w:cs="Times New Roman"/>
          <w:b/>
          <w:sz w:val="18"/>
          <w:szCs w:val="18"/>
        </w:rPr>
        <w:t>p.m.</w:t>
      </w:r>
      <w:r w:rsidRPr="00A15DD0">
        <w:rPr>
          <w:rFonts w:ascii="Times New Roman" w:hAnsi="Times New Roman" w:cs="Times New Roman"/>
          <w:b/>
          <w:sz w:val="18"/>
          <w:szCs w:val="18"/>
        </w:rPr>
        <w:t xml:space="preserve">  Declarati</w:t>
      </w:r>
      <w:r>
        <w:rPr>
          <w:rFonts w:ascii="Times New Roman" w:hAnsi="Times New Roman" w:cs="Times New Roman"/>
          <w:b/>
          <w:sz w:val="18"/>
          <w:szCs w:val="18"/>
        </w:rPr>
        <w:t>on of Quorum – Members present</w:t>
      </w:r>
      <w:r w:rsidR="0060252B">
        <w:rPr>
          <w:rFonts w:ascii="Times New Roman" w:hAnsi="Times New Roman" w:cs="Times New Roman"/>
          <w:b/>
          <w:sz w:val="18"/>
          <w:szCs w:val="18"/>
        </w:rPr>
        <w:t>:</w:t>
      </w:r>
      <w:r w:rsidR="00777D5C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F85014">
        <w:rPr>
          <w:rFonts w:ascii="Times New Roman" w:hAnsi="Times New Roman" w:cs="Times New Roman"/>
          <w:b/>
          <w:sz w:val="18"/>
          <w:szCs w:val="18"/>
        </w:rPr>
        <w:t>Dudley Wishard, Vanessa Gustafson, Corey Petterson, Gus Vettleson &amp; Jeff Westrum.  A</w:t>
      </w:r>
      <w:r w:rsidR="00A810EE">
        <w:rPr>
          <w:rFonts w:ascii="Times New Roman" w:hAnsi="Times New Roman" w:cs="Times New Roman"/>
          <w:b/>
          <w:sz w:val="18"/>
          <w:szCs w:val="18"/>
        </w:rPr>
        <w:t>bsent</w:t>
      </w:r>
      <w:r w:rsidR="0013436E">
        <w:rPr>
          <w:rFonts w:ascii="Times New Roman" w:hAnsi="Times New Roman" w:cs="Times New Roman"/>
          <w:b/>
          <w:sz w:val="18"/>
          <w:szCs w:val="18"/>
        </w:rPr>
        <w:t>:</w:t>
      </w:r>
      <w:r w:rsidR="00A97CE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E727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34A18">
        <w:rPr>
          <w:rFonts w:ascii="Times New Roman" w:hAnsi="Times New Roman" w:cs="Times New Roman"/>
          <w:b/>
          <w:sz w:val="18"/>
          <w:szCs w:val="18"/>
        </w:rPr>
        <w:t>Tracy Imle, Vern Wittenberg.</w:t>
      </w:r>
      <w:r w:rsidR="001E727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15DD0">
        <w:rPr>
          <w:rFonts w:ascii="Times New Roman" w:hAnsi="Times New Roman" w:cs="Times New Roman"/>
          <w:b/>
          <w:sz w:val="18"/>
          <w:szCs w:val="18"/>
        </w:rPr>
        <w:t>Also present: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15DD0">
        <w:rPr>
          <w:rFonts w:ascii="Times New Roman" w:hAnsi="Times New Roman" w:cs="Times New Roman"/>
          <w:b/>
          <w:sz w:val="18"/>
          <w:szCs w:val="18"/>
        </w:rPr>
        <w:t xml:space="preserve">Superintendent </w:t>
      </w:r>
      <w:r w:rsidR="004D4C0B">
        <w:rPr>
          <w:rFonts w:ascii="Times New Roman" w:hAnsi="Times New Roman" w:cs="Times New Roman"/>
          <w:b/>
          <w:sz w:val="18"/>
          <w:szCs w:val="18"/>
        </w:rPr>
        <w:t>Ryan Grow</w:t>
      </w:r>
      <w:r w:rsidR="00040458">
        <w:rPr>
          <w:rFonts w:ascii="Times New Roman" w:hAnsi="Times New Roman" w:cs="Times New Roman"/>
          <w:b/>
          <w:sz w:val="18"/>
          <w:szCs w:val="18"/>
        </w:rPr>
        <w:t>;</w:t>
      </w:r>
      <w:r w:rsidRPr="00A15DD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F75B0">
        <w:rPr>
          <w:rFonts w:ascii="Times New Roman" w:hAnsi="Times New Roman" w:cs="Times New Roman"/>
          <w:b/>
          <w:sz w:val="18"/>
          <w:szCs w:val="18"/>
        </w:rPr>
        <w:t>Dean of Students</w:t>
      </w:r>
      <w:r w:rsidR="004D4C0B">
        <w:rPr>
          <w:rFonts w:ascii="Times New Roman" w:hAnsi="Times New Roman" w:cs="Times New Roman"/>
          <w:b/>
          <w:sz w:val="18"/>
          <w:szCs w:val="18"/>
        </w:rPr>
        <w:t xml:space="preserve"> Josh Tharaldson</w:t>
      </w:r>
      <w:r w:rsidR="00040458">
        <w:rPr>
          <w:rFonts w:ascii="Times New Roman" w:hAnsi="Times New Roman" w:cs="Times New Roman"/>
          <w:b/>
          <w:sz w:val="18"/>
          <w:szCs w:val="18"/>
        </w:rPr>
        <w:t>;</w:t>
      </w:r>
      <w:r w:rsidR="0006470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C5933">
        <w:rPr>
          <w:rFonts w:ascii="Times New Roman" w:hAnsi="Times New Roman" w:cs="Times New Roman"/>
          <w:b/>
          <w:sz w:val="18"/>
          <w:szCs w:val="18"/>
        </w:rPr>
        <w:t>4</w:t>
      </w:r>
      <w:r w:rsidR="005A7965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staff members</w:t>
      </w:r>
      <w:r w:rsidR="0096056D">
        <w:rPr>
          <w:rFonts w:ascii="Times New Roman" w:hAnsi="Times New Roman" w:cs="Times New Roman"/>
          <w:b/>
          <w:sz w:val="18"/>
          <w:szCs w:val="18"/>
        </w:rPr>
        <w:t>;</w:t>
      </w:r>
      <w:r w:rsidR="0060252B">
        <w:rPr>
          <w:rFonts w:ascii="Times New Roman" w:hAnsi="Times New Roman" w:cs="Times New Roman"/>
          <w:b/>
          <w:sz w:val="18"/>
          <w:szCs w:val="18"/>
        </w:rPr>
        <w:t xml:space="preserve"> and </w:t>
      </w:r>
      <w:r w:rsidR="007E0EBA">
        <w:rPr>
          <w:rFonts w:ascii="Times New Roman" w:hAnsi="Times New Roman" w:cs="Times New Roman"/>
          <w:b/>
          <w:sz w:val="18"/>
          <w:szCs w:val="18"/>
        </w:rPr>
        <w:t>10</w:t>
      </w:r>
      <w:r w:rsidR="005A7965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community member</w:t>
      </w:r>
      <w:r w:rsidR="0039519F">
        <w:rPr>
          <w:rFonts w:ascii="Times New Roman" w:hAnsi="Times New Roman" w:cs="Times New Roman"/>
          <w:b/>
          <w:sz w:val="18"/>
          <w:szCs w:val="18"/>
        </w:rPr>
        <w:t>s</w:t>
      </w:r>
      <w:r w:rsidR="00A810E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3A04AD" w:rsidRPr="00A15DD0" w:rsidRDefault="003A04AD" w:rsidP="003A04AD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E7270" w:rsidRPr="00434A18" w:rsidRDefault="00B10472" w:rsidP="0049495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10472">
        <w:rPr>
          <w:rFonts w:ascii="Times New Roman" w:hAnsi="Times New Roman" w:cs="Times New Roman"/>
          <w:sz w:val="18"/>
          <w:szCs w:val="18"/>
        </w:rPr>
        <w:t>3</w:t>
      </w:r>
      <w:r w:rsidR="00494958">
        <w:rPr>
          <w:rFonts w:ascii="Times New Roman" w:hAnsi="Times New Roman" w:cs="Times New Roman"/>
          <w:b/>
          <w:sz w:val="18"/>
          <w:szCs w:val="18"/>
        </w:rPr>
        <w:tab/>
      </w:r>
      <w:r w:rsidR="00434A18">
        <w:rPr>
          <w:rFonts w:ascii="Times New Roman" w:hAnsi="Times New Roman" w:cs="Times New Roman"/>
          <w:b/>
          <w:sz w:val="18"/>
          <w:szCs w:val="18"/>
        </w:rPr>
        <w:t>Truth in Taxation –</w:t>
      </w:r>
      <w:r w:rsidR="001E727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34A18">
        <w:rPr>
          <w:rFonts w:ascii="Times New Roman" w:hAnsi="Times New Roman" w:cs="Times New Roman"/>
          <w:sz w:val="18"/>
          <w:szCs w:val="18"/>
        </w:rPr>
        <w:t>Supt Grow presented the Truth in Taxation Power Point.</w:t>
      </w:r>
    </w:p>
    <w:p w:rsidR="006B3151" w:rsidRDefault="001E7270" w:rsidP="001E727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ab/>
      </w:r>
      <w:r w:rsidR="006B3151" w:rsidRPr="00494958">
        <w:rPr>
          <w:rFonts w:ascii="Times New Roman" w:hAnsi="Times New Roman" w:cs="Times New Roman"/>
          <w:b/>
          <w:sz w:val="18"/>
          <w:szCs w:val="18"/>
        </w:rPr>
        <w:t>Community Comments</w:t>
      </w:r>
      <w:r w:rsidR="006B3151" w:rsidRPr="00494958">
        <w:rPr>
          <w:rFonts w:ascii="Times New Roman" w:hAnsi="Times New Roman" w:cs="Times New Roman"/>
          <w:sz w:val="18"/>
          <w:szCs w:val="18"/>
        </w:rPr>
        <w:t xml:space="preserve"> </w:t>
      </w:r>
      <w:r w:rsidR="00504680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04680">
        <w:rPr>
          <w:rFonts w:ascii="Times New Roman" w:hAnsi="Times New Roman" w:cs="Times New Roman"/>
          <w:sz w:val="18"/>
          <w:szCs w:val="18"/>
        </w:rPr>
        <w:t>A comment was made thanking the board for allowing children to be in school.  A concern was brought up regarding</w:t>
      </w:r>
    </w:p>
    <w:p w:rsidR="00504680" w:rsidRDefault="00504680" w:rsidP="001E727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music at the sporting events.</w:t>
      </w:r>
    </w:p>
    <w:p w:rsidR="000F75B0" w:rsidRPr="00494958" w:rsidRDefault="00764372" w:rsidP="0049495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0F75B0">
        <w:rPr>
          <w:rFonts w:ascii="Times New Roman" w:hAnsi="Times New Roman" w:cs="Times New Roman"/>
          <w:sz w:val="18"/>
          <w:szCs w:val="18"/>
        </w:rPr>
        <w:tab/>
      </w:r>
      <w:r w:rsidR="000F75B0" w:rsidRPr="000F75B0">
        <w:rPr>
          <w:rFonts w:ascii="Times New Roman" w:hAnsi="Times New Roman" w:cs="Times New Roman"/>
          <w:b/>
          <w:sz w:val="18"/>
          <w:szCs w:val="18"/>
        </w:rPr>
        <w:t xml:space="preserve">Spotlight on Education </w:t>
      </w:r>
      <w:r w:rsidR="00E15CAE">
        <w:rPr>
          <w:rFonts w:ascii="Times New Roman" w:hAnsi="Times New Roman" w:cs="Times New Roman"/>
          <w:b/>
          <w:sz w:val="18"/>
          <w:szCs w:val="18"/>
        </w:rPr>
        <w:t>–</w:t>
      </w:r>
      <w:r w:rsidR="000F75B0">
        <w:rPr>
          <w:rFonts w:ascii="Times New Roman" w:hAnsi="Times New Roman" w:cs="Times New Roman"/>
          <w:sz w:val="18"/>
          <w:szCs w:val="18"/>
        </w:rPr>
        <w:t xml:space="preserve"> </w:t>
      </w:r>
      <w:r w:rsidR="00E15CAE">
        <w:rPr>
          <w:rFonts w:ascii="Times New Roman" w:hAnsi="Times New Roman" w:cs="Times New Roman"/>
          <w:sz w:val="18"/>
          <w:szCs w:val="18"/>
        </w:rPr>
        <w:t>Mr. Bettin gave a power point presentation of activities that happened since the last board meeting.</w:t>
      </w:r>
    </w:p>
    <w:p w:rsidR="00F602DA" w:rsidRDefault="00764372" w:rsidP="008B1B5D">
      <w:pPr>
        <w:spacing w:after="0"/>
        <w:ind w:left="72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8D42D9">
        <w:rPr>
          <w:rFonts w:ascii="Times New Roman" w:hAnsi="Times New Roman" w:cs="Times New Roman"/>
          <w:sz w:val="18"/>
          <w:szCs w:val="18"/>
        </w:rPr>
        <w:tab/>
      </w:r>
      <w:r w:rsidR="00F602DA">
        <w:rPr>
          <w:rFonts w:ascii="Times New Roman" w:hAnsi="Times New Roman" w:cs="Times New Roman"/>
          <w:b/>
          <w:sz w:val="18"/>
          <w:szCs w:val="18"/>
        </w:rPr>
        <w:t xml:space="preserve">Approval of Agenda – </w:t>
      </w:r>
      <w:r w:rsidR="00F602DA">
        <w:rPr>
          <w:rFonts w:ascii="Times New Roman" w:hAnsi="Times New Roman" w:cs="Times New Roman"/>
          <w:sz w:val="18"/>
          <w:szCs w:val="18"/>
        </w:rPr>
        <w:t xml:space="preserve">MMS </w:t>
      </w:r>
      <w:r w:rsidR="00682483">
        <w:rPr>
          <w:rFonts w:ascii="Times New Roman" w:hAnsi="Times New Roman" w:cs="Times New Roman"/>
          <w:sz w:val="18"/>
          <w:szCs w:val="18"/>
        </w:rPr>
        <w:t xml:space="preserve">Vettleson/Petterson </w:t>
      </w:r>
      <w:r w:rsidR="00F602DA">
        <w:rPr>
          <w:rFonts w:ascii="Times New Roman" w:hAnsi="Times New Roman" w:cs="Times New Roman"/>
          <w:sz w:val="18"/>
          <w:szCs w:val="18"/>
        </w:rPr>
        <w:t>to approve agenda</w:t>
      </w:r>
      <w:r w:rsidR="000F75B0">
        <w:rPr>
          <w:rFonts w:ascii="Times New Roman" w:hAnsi="Times New Roman" w:cs="Times New Roman"/>
          <w:sz w:val="18"/>
          <w:szCs w:val="18"/>
        </w:rPr>
        <w:t xml:space="preserve">, </w:t>
      </w:r>
      <w:r w:rsidR="001E7270">
        <w:rPr>
          <w:rFonts w:ascii="Times New Roman" w:hAnsi="Times New Roman" w:cs="Times New Roman"/>
          <w:sz w:val="18"/>
          <w:szCs w:val="18"/>
        </w:rPr>
        <w:t xml:space="preserve">as </w:t>
      </w:r>
      <w:r w:rsidR="00434A18">
        <w:rPr>
          <w:rFonts w:ascii="Times New Roman" w:hAnsi="Times New Roman" w:cs="Times New Roman"/>
          <w:sz w:val="18"/>
          <w:szCs w:val="18"/>
        </w:rPr>
        <w:t xml:space="preserve">amended; adding item 11.8 – </w:t>
      </w:r>
      <w:r w:rsidR="00682483">
        <w:rPr>
          <w:rFonts w:ascii="Times New Roman" w:hAnsi="Times New Roman" w:cs="Times New Roman"/>
          <w:sz w:val="18"/>
          <w:szCs w:val="18"/>
        </w:rPr>
        <w:t>Check Cashing</w:t>
      </w:r>
      <w:r w:rsidR="00434A18">
        <w:rPr>
          <w:rFonts w:ascii="Times New Roman" w:hAnsi="Times New Roman" w:cs="Times New Roman"/>
          <w:sz w:val="18"/>
          <w:szCs w:val="18"/>
        </w:rPr>
        <w:t xml:space="preserve"> Procedures</w:t>
      </w:r>
      <w:r w:rsidR="00682483">
        <w:rPr>
          <w:rFonts w:ascii="Times New Roman" w:hAnsi="Times New Roman" w:cs="Times New Roman"/>
          <w:sz w:val="18"/>
          <w:szCs w:val="18"/>
        </w:rPr>
        <w:t>/Policy</w:t>
      </w:r>
      <w:r w:rsidR="00434A18">
        <w:rPr>
          <w:rFonts w:ascii="Times New Roman" w:hAnsi="Times New Roman" w:cs="Times New Roman"/>
          <w:sz w:val="18"/>
          <w:szCs w:val="18"/>
        </w:rPr>
        <w:t xml:space="preserve">. </w:t>
      </w:r>
      <w:r w:rsidR="00505738">
        <w:rPr>
          <w:rFonts w:ascii="Times New Roman" w:hAnsi="Times New Roman" w:cs="Times New Roman"/>
          <w:sz w:val="18"/>
          <w:szCs w:val="18"/>
        </w:rPr>
        <w:t xml:space="preserve">  </w:t>
      </w:r>
      <w:r w:rsidR="00BA73FE">
        <w:rPr>
          <w:rFonts w:ascii="Times New Roman" w:hAnsi="Times New Roman" w:cs="Times New Roman"/>
          <w:sz w:val="18"/>
          <w:szCs w:val="18"/>
        </w:rPr>
        <w:t>MCU.</w:t>
      </w:r>
    </w:p>
    <w:p w:rsidR="00414BA6" w:rsidRDefault="00764372" w:rsidP="00414BA6">
      <w:pPr>
        <w:spacing w:after="0"/>
        <w:ind w:left="72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="00F602DA">
        <w:rPr>
          <w:rFonts w:ascii="Times New Roman" w:hAnsi="Times New Roman" w:cs="Times New Roman"/>
          <w:sz w:val="18"/>
          <w:szCs w:val="18"/>
        </w:rPr>
        <w:tab/>
      </w:r>
      <w:r w:rsidR="00F602DA">
        <w:rPr>
          <w:rFonts w:ascii="Times New Roman" w:hAnsi="Times New Roman" w:cs="Times New Roman"/>
          <w:b/>
          <w:sz w:val="18"/>
          <w:szCs w:val="18"/>
        </w:rPr>
        <w:t>Approval of Minutes from Previous Meeting</w:t>
      </w:r>
      <w:r w:rsidR="00B84DB2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B84DB2">
        <w:rPr>
          <w:rFonts w:ascii="Times New Roman" w:hAnsi="Times New Roman" w:cs="Times New Roman"/>
          <w:sz w:val="18"/>
          <w:szCs w:val="18"/>
        </w:rPr>
        <w:t xml:space="preserve">MMS </w:t>
      </w:r>
      <w:r w:rsidR="00ED198D">
        <w:rPr>
          <w:rFonts w:ascii="Times New Roman" w:hAnsi="Times New Roman" w:cs="Times New Roman"/>
          <w:sz w:val="18"/>
          <w:szCs w:val="18"/>
        </w:rPr>
        <w:t xml:space="preserve">Petterson/Vettleson </w:t>
      </w:r>
      <w:r w:rsidR="00B84DB2">
        <w:rPr>
          <w:rFonts w:ascii="Times New Roman" w:hAnsi="Times New Roman" w:cs="Times New Roman"/>
          <w:sz w:val="18"/>
          <w:szCs w:val="18"/>
        </w:rPr>
        <w:t xml:space="preserve">to approve minutes as presented.  </w:t>
      </w:r>
      <w:r w:rsidR="00414BA6">
        <w:rPr>
          <w:rFonts w:ascii="Times New Roman" w:hAnsi="Times New Roman" w:cs="Times New Roman"/>
          <w:sz w:val="18"/>
          <w:szCs w:val="18"/>
        </w:rPr>
        <w:t>MCU.</w:t>
      </w:r>
    </w:p>
    <w:p w:rsidR="00622479" w:rsidRDefault="00AE5D55" w:rsidP="00F602DA">
      <w:pPr>
        <w:spacing w:after="0"/>
        <w:ind w:left="72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E15CAE">
        <w:rPr>
          <w:rFonts w:ascii="Times New Roman" w:hAnsi="Times New Roman" w:cs="Times New Roman"/>
          <w:sz w:val="18"/>
          <w:szCs w:val="18"/>
        </w:rPr>
        <w:t>7</w:t>
      </w:r>
      <w:r w:rsidR="008D42D9">
        <w:rPr>
          <w:rFonts w:ascii="Times New Roman" w:hAnsi="Times New Roman" w:cs="Times New Roman"/>
          <w:sz w:val="18"/>
          <w:szCs w:val="18"/>
        </w:rPr>
        <w:t>.1</w:t>
      </w:r>
      <w:r w:rsidR="00622479">
        <w:rPr>
          <w:rFonts w:ascii="Times New Roman" w:hAnsi="Times New Roman" w:cs="Times New Roman"/>
          <w:sz w:val="18"/>
          <w:szCs w:val="18"/>
        </w:rPr>
        <w:tab/>
      </w:r>
      <w:r w:rsidR="00E15CAE">
        <w:rPr>
          <w:rFonts w:ascii="Times New Roman" w:hAnsi="Times New Roman" w:cs="Times New Roman"/>
          <w:sz w:val="18"/>
          <w:szCs w:val="18"/>
        </w:rPr>
        <w:t>10/18</w:t>
      </w:r>
      <w:r w:rsidR="001E7270">
        <w:rPr>
          <w:rFonts w:ascii="Times New Roman" w:hAnsi="Times New Roman" w:cs="Times New Roman"/>
          <w:sz w:val="18"/>
          <w:szCs w:val="18"/>
        </w:rPr>
        <w:t>/21</w:t>
      </w:r>
      <w:r w:rsidR="00434A18">
        <w:rPr>
          <w:rFonts w:ascii="Times New Roman" w:hAnsi="Times New Roman" w:cs="Times New Roman"/>
          <w:sz w:val="18"/>
          <w:szCs w:val="18"/>
        </w:rPr>
        <w:t xml:space="preserve"> </w:t>
      </w:r>
      <w:r w:rsidR="00F625C0">
        <w:rPr>
          <w:rFonts w:ascii="Times New Roman" w:hAnsi="Times New Roman" w:cs="Times New Roman"/>
          <w:sz w:val="18"/>
          <w:szCs w:val="18"/>
        </w:rPr>
        <w:t>–</w:t>
      </w:r>
      <w:r w:rsidR="00B91D99">
        <w:rPr>
          <w:rFonts w:ascii="Times New Roman" w:hAnsi="Times New Roman" w:cs="Times New Roman"/>
          <w:sz w:val="18"/>
          <w:szCs w:val="18"/>
        </w:rPr>
        <w:t xml:space="preserve"> </w:t>
      </w:r>
      <w:r w:rsidR="0013436E">
        <w:rPr>
          <w:rFonts w:ascii="Times New Roman" w:hAnsi="Times New Roman" w:cs="Times New Roman"/>
          <w:sz w:val="18"/>
          <w:szCs w:val="18"/>
        </w:rPr>
        <w:t>Regular</w:t>
      </w:r>
      <w:r w:rsidR="00F625C0">
        <w:rPr>
          <w:rFonts w:ascii="Times New Roman" w:hAnsi="Times New Roman" w:cs="Times New Roman"/>
          <w:sz w:val="18"/>
          <w:szCs w:val="18"/>
        </w:rPr>
        <w:t xml:space="preserve"> </w:t>
      </w:r>
      <w:r w:rsidR="00B91D99">
        <w:rPr>
          <w:rFonts w:ascii="Times New Roman" w:hAnsi="Times New Roman" w:cs="Times New Roman"/>
          <w:sz w:val="18"/>
          <w:szCs w:val="18"/>
        </w:rPr>
        <w:t>M</w:t>
      </w:r>
      <w:r w:rsidR="00622479">
        <w:rPr>
          <w:rFonts w:ascii="Times New Roman" w:hAnsi="Times New Roman" w:cs="Times New Roman"/>
          <w:sz w:val="18"/>
          <w:szCs w:val="18"/>
        </w:rPr>
        <w:t>eeting</w:t>
      </w:r>
    </w:p>
    <w:p w:rsidR="00434A18" w:rsidRDefault="00434A18" w:rsidP="00F602DA">
      <w:pPr>
        <w:spacing w:after="0"/>
        <w:ind w:left="72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7.2</w:t>
      </w:r>
      <w:r>
        <w:rPr>
          <w:rFonts w:ascii="Times New Roman" w:hAnsi="Times New Roman" w:cs="Times New Roman"/>
          <w:sz w:val="18"/>
          <w:szCs w:val="18"/>
        </w:rPr>
        <w:tab/>
        <w:t>11/15/21 – Regular Meeting</w:t>
      </w:r>
    </w:p>
    <w:p w:rsidR="00F602DA" w:rsidRPr="00A15DD0" w:rsidRDefault="00764372" w:rsidP="009A1785">
      <w:pPr>
        <w:spacing w:after="0"/>
        <w:ind w:left="720" w:hanging="72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8</w:t>
      </w:r>
      <w:r w:rsidR="00F602DA" w:rsidRPr="00A15DD0">
        <w:rPr>
          <w:rFonts w:ascii="Times New Roman" w:hAnsi="Times New Roman" w:cs="Times New Roman"/>
          <w:b/>
          <w:sz w:val="18"/>
          <w:szCs w:val="18"/>
        </w:rPr>
        <w:tab/>
        <w:t>Informational Items</w:t>
      </w:r>
    </w:p>
    <w:p w:rsidR="003B6798" w:rsidRPr="008775BB" w:rsidRDefault="00764372" w:rsidP="00930446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</w:t>
      </w:r>
      <w:r w:rsidR="008D42D9" w:rsidRPr="00930446">
        <w:rPr>
          <w:rFonts w:ascii="Times New Roman" w:hAnsi="Times New Roman" w:cs="Times New Roman"/>
          <w:sz w:val="18"/>
          <w:szCs w:val="18"/>
        </w:rPr>
        <w:t>.1</w:t>
      </w:r>
      <w:r w:rsidR="00930446">
        <w:rPr>
          <w:rFonts w:ascii="Times New Roman" w:hAnsi="Times New Roman" w:cs="Times New Roman"/>
          <w:sz w:val="18"/>
          <w:szCs w:val="18"/>
        </w:rPr>
        <w:tab/>
      </w:r>
      <w:r w:rsidR="00CE2846">
        <w:rPr>
          <w:rFonts w:ascii="Times New Roman" w:hAnsi="Times New Roman" w:cs="Times New Roman"/>
          <w:b/>
          <w:sz w:val="18"/>
          <w:szCs w:val="18"/>
        </w:rPr>
        <w:t>Dean of Students</w:t>
      </w:r>
      <w:r w:rsidR="00F602DA" w:rsidRPr="00930446">
        <w:rPr>
          <w:rFonts w:ascii="Times New Roman" w:hAnsi="Times New Roman" w:cs="Times New Roman"/>
          <w:b/>
          <w:sz w:val="18"/>
          <w:szCs w:val="18"/>
        </w:rPr>
        <w:t xml:space="preserve"> Report </w:t>
      </w:r>
      <w:r w:rsidR="00F602DA" w:rsidRPr="00930446">
        <w:rPr>
          <w:rFonts w:ascii="Times New Roman" w:hAnsi="Times New Roman" w:cs="Times New Roman"/>
          <w:sz w:val="18"/>
          <w:szCs w:val="18"/>
        </w:rPr>
        <w:t>–</w:t>
      </w:r>
      <w:r w:rsidR="00CE2846">
        <w:rPr>
          <w:rFonts w:ascii="Times New Roman" w:hAnsi="Times New Roman" w:cs="Times New Roman"/>
          <w:sz w:val="18"/>
          <w:szCs w:val="18"/>
        </w:rPr>
        <w:t>Dean of Students</w:t>
      </w:r>
      <w:r w:rsidR="006E531E" w:rsidRPr="00930446">
        <w:rPr>
          <w:rFonts w:ascii="Times New Roman" w:hAnsi="Times New Roman" w:cs="Times New Roman"/>
          <w:sz w:val="18"/>
          <w:szCs w:val="18"/>
        </w:rPr>
        <w:t xml:space="preserve"> </w:t>
      </w:r>
      <w:r w:rsidR="00BA73FE">
        <w:rPr>
          <w:rFonts w:ascii="Times New Roman" w:hAnsi="Times New Roman" w:cs="Times New Roman"/>
          <w:sz w:val="18"/>
          <w:szCs w:val="18"/>
        </w:rPr>
        <w:t xml:space="preserve">Tharaldson </w:t>
      </w:r>
      <w:r w:rsidR="0038097A">
        <w:rPr>
          <w:rFonts w:ascii="Times New Roman" w:hAnsi="Times New Roman" w:cs="Times New Roman"/>
          <w:sz w:val="18"/>
          <w:szCs w:val="18"/>
        </w:rPr>
        <w:t>discussed the following items</w:t>
      </w:r>
      <w:r w:rsidR="006E531E" w:rsidRPr="00930446">
        <w:rPr>
          <w:rFonts w:ascii="Times New Roman" w:hAnsi="Times New Roman" w:cs="Times New Roman"/>
          <w:sz w:val="18"/>
          <w:szCs w:val="18"/>
        </w:rPr>
        <w:t xml:space="preserve">: </w:t>
      </w:r>
      <w:r w:rsidR="00F454F9" w:rsidRPr="00F454F9">
        <w:rPr>
          <w:rFonts w:ascii="Times New Roman" w:hAnsi="Times New Roman" w:cs="Times New Roman"/>
          <w:b/>
          <w:sz w:val="18"/>
          <w:szCs w:val="18"/>
        </w:rPr>
        <w:t>A</w:t>
      </w:r>
      <w:r w:rsidR="00CE2846" w:rsidRPr="00F454F9">
        <w:rPr>
          <w:rFonts w:ascii="Times New Roman" w:hAnsi="Times New Roman" w:cs="Times New Roman"/>
          <w:b/>
          <w:sz w:val="18"/>
          <w:szCs w:val="18"/>
        </w:rPr>
        <w:t>)</w:t>
      </w:r>
      <w:r w:rsidR="00CE284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34A18">
        <w:rPr>
          <w:rFonts w:ascii="Times New Roman" w:hAnsi="Times New Roman" w:cs="Times New Roman"/>
          <w:b/>
          <w:sz w:val="18"/>
          <w:szCs w:val="18"/>
        </w:rPr>
        <w:t>Elementary Math Curriculum</w:t>
      </w:r>
      <w:r w:rsidR="00CE284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5ECD" w:rsidRPr="00930446">
        <w:rPr>
          <w:rFonts w:ascii="Times New Roman" w:hAnsi="Times New Roman" w:cs="Times New Roman"/>
          <w:b/>
          <w:sz w:val="18"/>
          <w:szCs w:val="18"/>
        </w:rPr>
        <w:t>–</w:t>
      </w:r>
      <w:r w:rsidR="006C0B63">
        <w:rPr>
          <w:rFonts w:ascii="Times New Roman" w:hAnsi="Times New Roman" w:cs="Times New Roman"/>
          <w:sz w:val="18"/>
          <w:szCs w:val="18"/>
        </w:rPr>
        <w:t xml:space="preserve"> </w:t>
      </w:r>
      <w:r w:rsidR="00434A18">
        <w:rPr>
          <w:rFonts w:ascii="Times New Roman" w:hAnsi="Times New Roman" w:cs="Times New Roman"/>
          <w:sz w:val="18"/>
          <w:szCs w:val="18"/>
        </w:rPr>
        <w:t>As a staff, it has been decided it was best to wait to purchase math curriculum until the 22-23 school year, to give staff more time to review samples.  Additional samples have been ordered.</w:t>
      </w:r>
      <w:r w:rsidR="001E7270">
        <w:rPr>
          <w:rFonts w:ascii="Times New Roman" w:hAnsi="Times New Roman" w:cs="Times New Roman"/>
          <w:sz w:val="18"/>
          <w:szCs w:val="18"/>
        </w:rPr>
        <w:t xml:space="preserve">  </w:t>
      </w:r>
      <w:r w:rsidR="00F454F9" w:rsidRPr="00F454F9">
        <w:rPr>
          <w:rFonts w:ascii="Times New Roman" w:hAnsi="Times New Roman" w:cs="Times New Roman"/>
          <w:b/>
          <w:sz w:val="18"/>
          <w:szCs w:val="18"/>
        </w:rPr>
        <w:t>B</w:t>
      </w:r>
      <w:r w:rsidR="00792136" w:rsidRPr="00F454F9">
        <w:rPr>
          <w:rFonts w:ascii="Times New Roman" w:hAnsi="Times New Roman" w:cs="Times New Roman"/>
          <w:b/>
          <w:sz w:val="18"/>
          <w:szCs w:val="18"/>
        </w:rPr>
        <w:t>)</w:t>
      </w:r>
      <w:r w:rsidR="00E36836">
        <w:rPr>
          <w:rFonts w:ascii="Times New Roman" w:hAnsi="Times New Roman" w:cs="Times New Roman"/>
          <w:sz w:val="18"/>
          <w:szCs w:val="18"/>
        </w:rPr>
        <w:t xml:space="preserve"> </w:t>
      </w:r>
      <w:r w:rsidR="00434A18">
        <w:rPr>
          <w:rFonts w:ascii="Times New Roman" w:hAnsi="Times New Roman" w:cs="Times New Roman"/>
          <w:b/>
          <w:sz w:val="18"/>
          <w:szCs w:val="18"/>
        </w:rPr>
        <w:t>Music Concerts &amp; High School Art Show</w:t>
      </w:r>
      <w:r w:rsidR="00E36836">
        <w:rPr>
          <w:rFonts w:ascii="Times New Roman" w:hAnsi="Times New Roman" w:cs="Times New Roman"/>
          <w:sz w:val="18"/>
          <w:szCs w:val="18"/>
        </w:rPr>
        <w:t xml:space="preserve"> </w:t>
      </w:r>
      <w:r w:rsidR="00434A18">
        <w:rPr>
          <w:rFonts w:ascii="Times New Roman" w:hAnsi="Times New Roman" w:cs="Times New Roman"/>
          <w:sz w:val="18"/>
          <w:szCs w:val="18"/>
        </w:rPr>
        <w:t>–</w:t>
      </w:r>
      <w:r w:rsidR="00E36836">
        <w:rPr>
          <w:rFonts w:ascii="Times New Roman" w:hAnsi="Times New Roman" w:cs="Times New Roman"/>
          <w:sz w:val="18"/>
          <w:szCs w:val="18"/>
        </w:rPr>
        <w:t xml:space="preserve"> </w:t>
      </w:r>
      <w:r w:rsidR="00434A18">
        <w:rPr>
          <w:rFonts w:ascii="Times New Roman" w:hAnsi="Times New Roman" w:cs="Times New Roman"/>
          <w:sz w:val="18"/>
          <w:szCs w:val="18"/>
        </w:rPr>
        <w:t xml:space="preserve">Special thanks were given to Mrs. Ragan and Mrs. Stewart for putting together two great concerts.  The students did a great job with their music.  Thanks, also, to long-term sub, Mrs. Wahl, for all the extra works with her students setting up the art pieces they worked on this semester for display at the high school concert.  </w:t>
      </w:r>
      <w:r w:rsidR="00F454F9">
        <w:rPr>
          <w:rFonts w:ascii="Times New Roman" w:hAnsi="Times New Roman" w:cs="Times New Roman"/>
          <w:b/>
          <w:sz w:val="18"/>
          <w:szCs w:val="18"/>
        </w:rPr>
        <w:t>C)</w:t>
      </w:r>
      <w:r w:rsidR="00E3683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34A18">
        <w:rPr>
          <w:rFonts w:ascii="Times New Roman" w:hAnsi="Times New Roman" w:cs="Times New Roman"/>
          <w:b/>
          <w:sz w:val="18"/>
          <w:szCs w:val="18"/>
        </w:rPr>
        <w:t>January 17</w:t>
      </w:r>
      <w:r w:rsidR="00434A18" w:rsidRPr="00434A18">
        <w:rPr>
          <w:rFonts w:ascii="Times New Roman" w:hAnsi="Times New Roman" w:cs="Times New Roman"/>
          <w:b/>
          <w:sz w:val="18"/>
          <w:szCs w:val="18"/>
          <w:vertAlign w:val="superscript"/>
        </w:rPr>
        <w:t>th</w:t>
      </w:r>
      <w:r w:rsidR="00434A18">
        <w:rPr>
          <w:rFonts w:ascii="Times New Roman" w:hAnsi="Times New Roman" w:cs="Times New Roman"/>
          <w:b/>
          <w:sz w:val="18"/>
          <w:szCs w:val="18"/>
        </w:rPr>
        <w:t xml:space="preserve"> Teacher In-Serivce/FastBridge Training – </w:t>
      </w:r>
      <w:r w:rsidR="00434A18">
        <w:rPr>
          <w:rFonts w:ascii="Times New Roman" w:hAnsi="Times New Roman" w:cs="Times New Roman"/>
          <w:sz w:val="18"/>
          <w:szCs w:val="18"/>
        </w:rPr>
        <w:t>Teachers will participate in virtual sessions here at the school revolving around</w:t>
      </w:r>
      <w:r w:rsidR="005C78CB">
        <w:rPr>
          <w:rFonts w:ascii="Times New Roman" w:hAnsi="Times New Roman" w:cs="Times New Roman"/>
          <w:sz w:val="18"/>
          <w:szCs w:val="18"/>
        </w:rPr>
        <w:t xml:space="preserve"> </w:t>
      </w:r>
      <w:r w:rsidR="00434A18">
        <w:rPr>
          <w:rFonts w:ascii="Times New Roman" w:hAnsi="Times New Roman" w:cs="Times New Roman"/>
          <w:sz w:val="18"/>
          <w:szCs w:val="18"/>
        </w:rPr>
        <w:t>mental health</w:t>
      </w:r>
      <w:r w:rsidR="00CA288C">
        <w:rPr>
          <w:rFonts w:ascii="Times New Roman" w:hAnsi="Times New Roman" w:cs="Times New Roman"/>
          <w:sz w:val="18"/>
          <w:szCs w:val="18"/>
        </w:rPr>
        <w:t xml:space="preserve">.  Sessions will be provided by NWSC. Elementary teachers will participate in professional development in the afternoon to learn more about screening reports through our FastBridge system.  </w:t>
      </w:r>
      <w:r w:rsidR="00F454F9">
        <w:rPr>
          <w:rFonts w:ascii="Times New Roman" w:hAnsi="Times New Roman" w:cs="Times New Roman"/>
          <w:b/>
          <w:sz w:val="18"/>
          <w:szCs w:val="18"/>
        </w:rPr>
        <w:t xml:space="preserve">D) </w:t>
      </w:r>
      <w:r w:rsidR="000A459A" w:rsidRPr="00F454F9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CA288C">
        <w:rPr>
          <w:rFonts w:ascii="Times New Roman" w:hAnsi="Times New Roman" w:cs="Times New Roman"/>
          <w:b/>
          <w:sz w:val="18"/>
          <w:szCs w:val="18"/>
        </w:rPr>
        <w:t>SpeakUp Safety Program</w:t>
      </w:r>
      <w:r w:rsidR="00444DF4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833F22">
        <w:rPr>
          <w:rFonts w:ascii="Times New Roman" w:hAnsi="Times New Roman" w:cs="Times New Roman"/>
          <w:sz w:val="18"/>
          <w:szCs w:val="18"/>
        </w:rPr>
        <w:t>This is a program being explored to provide mental health and safety resources for our school, and how it will best meet our needs.  This program is fairly new.</w:t>
      </w:r>
    </w:p>
    <w:p w:rsidR="00ED687F" w:rsidRPr="004B3538" w:rsidRDefault="00764372" w:rsidP="0019036A">
      <w:pPr>
        <w:spacing w:after="0"/>
        <w:ind w:left="144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</w:t>
      </w:r>
      <w:r w:rsidR="008D42D9">
        <w:rPr>
          <w:rFonts w:ascii="Times New Roman" w:hAnsi="Times New Roman" w:cs="Times New Roman"/>
          <w:sz w:val="18"/>
          <w:szCs w:val="18"/>
        </w:rPr>
        <w:t>.2</w:t>
      </w:r>
      <w:r w:rsidR="00F602DA" w:rsidRPr="00A15DD0">
        <w:rPr>
          <w:rFonts w:ascii="Times New Roman" w:hAnsi="Times New Roman" w:cs="Times New Roman"/>
          <w:sz w:val="18"/>
          <w:szCs w:val="18"/>
        </w:rPr>
        <w:tab/>
      </w:r>
      <w:r w:rsidR="00F602DA" w:rsidRPr="00A15DD0">
        <w:rPr>
          <w:rFonts w:ascii="Times New Roman" w:hAnsi="Times New Roman" w:cs="Times New Roman"/>
          <w:b/>
          <w:sz w:val="18"/>
          <w:szCs w:val="18"/>
        </w:rPr>
        <w:t>Superintendent Report</w:t>
      </w:r>
      <w:r w:rsidR="00F602DA" w:rsidRPr="00A15DD0">
        <w:rPr>
          <w:rFonts w:ascii="Times New Roman" w:hAnsi="Times New Roman" w:cs="Times New Roman"/>
          <w:sz w:val="18"/>
          <w:szCs w:val="18"/>
        </w:rPr>
        <w:t xml:space="preserve"> –</w:t>
      </w:r>
      <w:r w:rsidR="00F602DA">
        <w:rPr>
          <w:rFonts w:ascii="Times New Roman" w:hAnsi="Times New Roman" w:cs="Times New Roman"/>
          <w:sz w:val="18"/>
          <w:szCs w:val="18"/>
        </w:rPr>
        <w:t xml:space="preserve"> </w:t>
      </w:r>
      <w:r w:rsidR="005279D2">
        <w:rPr>
          <w:rFonts w:ascii="Times New Roman" w:hAnsi="Times New Roman" w:cs="Times New Roman"/>
          <w:sz w:val="18"/>
          <w:szCs w:val="18"/>
        </w:rPr>
        <w:t>Supt.</w:t>
      </w:r>
      <w:r w:rsidR="006E531E">
        <w:rPr>
          <w:rFonts w:ascii="Times New Roman" w:hAnsi="Times New Roman" w:cs="Times New Roman"/>
          <w:sz w:val="18"/>
          <w:szCs w:val="18"/>
        </w:rPr>
        <w:t xml:space="preserve"> </w:t>
      </w:r>
      <w:r w:rsidR="005E73C6">
        <w:rPr>
          <w:rFonts w:ascii="Times New Roman" w:hAnsi="Times New Roman" w:cs="Times New Roman"/>
          <w:sz w:val="18"/>
          <w:szCs w:val="18"/>
        </w:rPr>
        <w:t>Grow</w:t>
      </w:r>
      <w:r w:rsidR="006E531E">
        <w:rPr>
          <w:rFonts w:ascii="Times New Roman" w:hAnsi="Times New Roman" w:cs="Times New Roman"/>
          <w:sz w:val="18"/>
          <w:szCs w:val="18"/>
        </w:rPr>
        <w:t xml:space="preserve"> di</w:t>
      </w:r>
      <w:r w:rsidR="003B6798">
        <w:rPr>
          <w:rFonts w:ascii="Times New Roman" w:hAnsi="Times New Roman" w:cs="Times New Roman"/>
          <w:sz w:val="18"/>
          <w:szCs w:val="18"/>
        </w:rPr>
        <w:t xml:space="preserve">scussed the following items: </w:t>
      </w:r>
      <w:r w:rsidR="003B6798" w:rsidRPr="0002753A">
        <w:rPr>
          <w:rFonts w:ascii="Times New Roman" w:hAnsi="Times New Roman" w:cs="Times New Roman"/>
          <w:b/>
          <w:sz w:val="18"/>
          <w:szCs w:val="18"/>
        </w:rPr>
        <w:t>1)</w:t>
      </w:r>
      <w:r w:rsidR="00D53921">
        <w:rPr>
          <w:rFonts w:ascii="Times New Roman" w:hAnsi="Times New Roman" w:cs="Times New Roman"/>
          <w:sz w:val="18"/>
          <w:szCs w:val="18"/>
        </w:rPr>
        <w:t xml:space="preserve"> </w:t>
      </w:r>
      <w:r w:rsidR="005E73C6">
        <w:rPr>
          <w:rFonts w:ascii="Times New Roman" w:hAnsi="Times New Roman" w:cs="Times New Roman"/>
          <w:b/>
          <w:sz w:val="18"/>
          <w:szCs w:val="18"/>
        </w:rPr>
        <w:t>Personne</w:t>
      </w:r>
      <w:r w:rsidR="004C16E5">
        <w:rPr>
          <w:rFonts w:ascii="Times New Roman" w:hAnsi="Times New Roman" w:cs="Times New Roman"/>
          <w:b/>
          <w:sz w:val="18"/>
          <w:szCs w:val="18"/>
        </w:rPr>
        <w:t>l</w:t>
      </w:r>
      <w:r w:rsidR="00D53921">
        <w:rPr>
          <w:rFonts w:ascii="Times New Roman" w:hAnsi="Times New Roman" w:cs="Times New Roman"/>
          <w:sz w:val="18"/>
          <w:szCs w:val="18"/>
        </w:rPr>
        <w:t xml:space="preserve"> </w:t>
      </w:r>
      <w:r w:rsidR="00D53921" w:rsidRPr="00D53921">
        <w:rPr>
          <w:rFonts w:ascii="Times New Roman" w:hAnsi="Times New Roman" w:cs="Times New Roman"/>
          <w:sz w:val="18"/>
          <w:szCs w:val="18"/>
        </w:rPr>
        <w:t xml:space="preserve">- </w:t>
      </w:r>
      <w:r w:rsidR="00D53921">
        <w:rPr>
          <w:rFonts w:ascii="Times New Roman" w:hAnsi="Times New Roman" w:cs="Times New Roman"/>
          <w:sz w:val="18"/>
          <w:szCs w:val="18"/>
        </w:rPr>
        <w:t xml:space="preserve">A) </w:t>
      </w:r>
      <w:r w:rsidR="00833F22">
        <w:rPr>
          <w:rFonts w:ascii="Times New Roman" w:hAnsi="Times New Roman" w:cs="Times New Roman"/>
          <w:b/>
          <w:sz w:val="18"/>
          <w:szCs w:val="18"/>
        </w:rPr>
        <w:t>Region 1 Joint Powers Board</w:t>
      </w:r>
      <w:r w:rsidR="000A459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734F4">
        <w:rPr>
          <w:rFonts w:ascii="Times New Roman" w:hAnsi="Times New Roman" w:cs="Times New Roman"/>
          <w:sz w:val="18"/>
          <w:szCs w:val="18"/>
        </w:rPr>
        <w:t>–</w:t>
      </w:r>
      <w:r w:rsidR="002560BD">
        <w:rPr>
          <w:rFonts w:ascii="Times New Roman" w:hAnsi="Times New Roman" w:cs="Times New Roman"/>
          <w:sz w:val="18"/>
          <w:szCs w:val="18"/>
        </w:rPr>
        <w:t xml:space="preserve"> </w:t>
      </w:r>
      <w:r w:rsidR="00833F22">
        <w:rPr>
          <w:rFonts w:ascii="Times New Roman" w:hAnsi="Times New Roman" w:cs="Times New Roman"/>
          <w:sz w:val="18"/>
          <w:szCs w:val="18"/>
        </w:rPr>
        <w:t>Ballots for this election were in the board packets.  Votes will be collected and returned to the proper contact.</w:t>
      </w:r>
      <w:r w:rsidR="00F454F9">
        <w:rPr>
          <w:rFonts w:ascii="Times New Roman" w:hAnsi="Times New Roman" w:cs="Times New Roman"/>
          <w:sz w:val="18"/>
          <w:szCs w:val="18"/>
        </w:rPr>
        <w:t xml:space="preserve">  </w:t>
      </w:r>
      <w:r w:rsidR="000A459A">
        <w:rPr>
          <w:rFonts w:ascii="Times New Roman" w:hAnsi="Times New Roman" w:cs="Times New Roman"/>
          <w:sz w:val="18"/>
          <w:szCs w:val="18"/>
        </w:rPr>
        <w:t xml:space="preserve">B)  </w:t>
      </w:r>
      <w:r w:rsidR="00833F22">
        <w:rPr>
          <w:rFonts w:ascii="Times New Roman" w:hAnsi="Times New Roman" w:cs="Times New Roman"/>
          <w:b/>
          <w:sz w:val="18"/>
          <w:szCs w:val="18"/>
        </w:rPr>
        <w:t>Subs</w:t>
      </w:r>
      <w:r w:rsidR="00F454F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06D14">
        <w:rPr>
          <w:rFonts w:ascii="Times New Roman" w:hAnsi="Times New Roman" w:cs="Times New Roman"/>
          <w:b/>
          <w:sz w:val="18"/>
          <w:szCs w:val="18"/>
        </w:rPr>
        <w:t xml:space="preserve">– </w:t>
      </w:r>
      <w:r w:rsidR="00833F22">
        <w:rPr>
          <w:rFonts w:ascii="Times New Roman" w:hAnsi="Times New Roman" w:cs="Times New Roman"/>
          <w:sz w:val="18"/>
          <w:szCs w:val="18"/>
        </w:rPr>
        <w:t xml:space="preserve">We have 2 new subs in the building, one teacher and one para.  They have shared that their experience in our school has been great. </w:t>
      </w:r>
      <w:r w:rsidR="00E420DB">
        <w:rPr>
          <w:rFonts w:ascii="Times New Roman" w:hAnsi="Times New Roman" w:cs="Times New Roman"/>
          <w:sz w:val="18"/>
          <w:szCs w:val="18"/>
        </w:rPr>
        <w:t xml:space="preserve"> C) </w:t>
      </w:r>
      <w:r w:rsidR="00833F22">
        <w:rPr>
          <w:rFonts w:ascii="Times New Roman" w:hAnsi="Times New Roman" w:cs="Times New Roman"/>
          <w:b/>
          <w:sz w:val="18"/>
          <w:szCs w:val="18"/>
        </w:rPr>
        <w:t>SLP</w:t>
      </w:r>
      <w:r w:rsidR="00E420DB">
        <w:rPr>
          <w:rFonts w:ascii="Times New Roman" w:hAnsi="Times New Roman" w:cs="Times New Roman"/>
          <w:sz w:val="18"/>
          <w:szCs w:val="18"/>
        </w:rPr>
        <w:t xml:space="preserve"> – </w:t>
      </w:r>
      <w:r w:rsidR="00833F22">
        <w:rPr>
          <w:rFonts w:ascii="Times New Roman" w:hAnsi="Times New Roman" w:cs="Times New Roman"/>
          <w:sz w:val="18"/>
          <w:szCs w:val="18"/>
        </w:rPr>
        <w:t>April Baumgartner has been approved as an SLP wit</w:t>
      </w:r>
      <w:r w:rsidR="001874F3">
        <w:rPr>
          <w:rFonts w:ascii="Times New Roman" w:hAnsi="Times New Roman" w:cs="Times New Roman"/>
          <w:sz w:val="18"/>
          <w:szCs w:val="18"/>
        </w:rPr>
        <w:t>h</w:t>
      </w:r>
      <w:r w:rsidR="00833F22">
        <w:rPr>
          <w:rFonts w:ascii="Times New Roman" w:hAnsi="Times New Roman" w:cs="Times New Roman"/>
          <w:sz w:val="18"/>
          <w:szCs w:val="18"/>
        </w:rPr>
        <w:t xml:space="preserve"> BRIC pending licensure.  Once April receives her license, she will no longer be required to work under a licensed person.  This is a nice resource for the students in our district receiving speech services.</w:t>
      </w:r>
      <w:r w:rsidR="00E420DB">
        <w:rPr>
          <w:rFonts w:ascii="Times New Roman" w:hAnsi="Times New Roman" w:cs="Times New Roman"/>
          <w:sz w:val="18"/>
          <w:szCs w:val="18"/>
        </w:rPr>
        <w:t xml:space="preserve">  </w:t>
      </w:r>
      <w:r w:rsidR="00D203E6" w:rsidRPr="00D203E6">
        <w:rPr>
          <w:rFonts w:ascii="Times New Roman" w:hAnsi="Times New Roman" w:cs="Times New Roman"/>
          <w:b/>
          <w:sz w:val="18"/>
          <w:szCs w:val="18"/>
        </w:rPr>
        <w:t>2</w:t>
      </w:r>
      <w:r w:rsidR="00D468BB">
        <w:rPr>
          <w:rFonts w:ascii="Times New Roman" w:hAnsi="Times New Roman" w:cs="Times New Roman"/>
          <w:b/>
          <w:sz w:val="18"/>
          <w:szCs w:val="18"/>
        </w:rPr>
        <w:t xml:space="preserve">) </w:t>
      </w:r>
      <w:r w:rsidR="004011B2">
        <w:rPr>
          <w:rFonts w:ascii="Times New Roman" w:hAnsi="Times New Roman" w:cs="Times New Roman"/>
          <w:b/>
          <w:sz w:val="18"/>
          <w:szCs w:val="18"/>
        </w:rPr>
        <w:t>Educational</w:t>
      </w:r>
      <w:r w:rsidR="00D203E6">
        <w:rPr>
          <w:rFonts w:ascii="Times New Roman" w:hAnsi="Times New Roman" w:cs="Times New Roman"/>
          <w:sz w:val="18"/>
          <w:szCs w:val="18"/>
        </w:rPr>
        <w:t xml:space="preserve"> – </w:t>
      </w:r>
      <w:r w:rsidR="00B0083D">
        <w:rPr>
          <w:rFonts w:ascii="Times New Roman" w:hAnsi="Times New Roman" w:cs="Times New Roman"/>
          <w:sz w:val="18"/>
          <w:szCs w:val="18"/>
        </w:rPr>
        <w:t xml:space="preserve">A) </w:t>
      </w:r>
      <w:r w:rsidR="00833F22">
        <w:rPr>
          <w:rFonts w:ascii="Times New Roman" w:hAnsi="Times New Roman" w:cs="Times New Roman"/>
          <w:b/>
          <w:sz w:val="18"/>
          <w:szCs w:val="18"/>
        </w:rPr>
        <w:t>WBWF/A&amp;I</w:t>
      </w:r>
      <w:r w:rsidR="001D0E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33F22">
        <w:rPr>
          <w:rFonts w:ascii="Times New Roman" w:hAnsi="Times New Roman" w:cs="Times New Roman"/>
          <w:b/>
          <w:sz w:val="18"/>
          <w:szCs w:val="18"/>
        </w:rPr>
        <w:t>-</w:t>
      </w:r>
      <w:r w:rsidR="001D0E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33F22">
        <w:rPr>
          <w:rFonts w:ascii="Times New Roman" w:hAnsi="Times New Roman" w:cs="Times New Roman"/>
          <w:sz w:val="18"/>
          <w:szCs w:val="18"/>
        </w:rPr>
        <w:t xml:space="preserve">This combined </w:t>
      </w:r>
      <w:r w:rsidR="007D23AE">
        <w:rPr>
          <w:rFonts w:ascii="Times New Roman" w:hAnsi="Times New Roman" w:cs="Times New Roman"/>
          <w:sz w:val="18"/>
          <w:szCs w:val="18"/>
        </w:rPr>
        <w:t xml:space="preserve">progress </w:t>
      </w:r>
      <w:r w:rsidR="00833F22">
        <w:rPr>
          <w:rFonts w:ascii="Times New Roman" w:hAnsi="Times New Roman" w:cs="Times New Roman"/>
          <w:sz w:val="18"/>
          <w:szCs w:val="18"/>
        </w:rPr>
        <w:t>report has been submitted to MDE.  B) –</w:t>
      </w:r>
      <w:r w:rsidR="004F1B93">
        <w:rPr>
          <w:rFonts w:ascii="Times New Roman" w:hAnsi="Times New Roman" w:cs="Times New Roman"/>
          <w:sz w:val="18"/>
          <w:szCs w:val="18"/>
        </w:rPr>
        <w:t xml:space="preserve"> </w:t>
      </w:r>
      <w:r w:rsidR="00833F22">
        <w:rPr>
          <w:rFonts w:ascii="Times New Roman" w:hAnsi="Times New Roman" w:cs="Times New Roman"/>
          <w:b/>
          <w:sz w:val="18"/>
          <w:szCs w:val="18"/>
        </w:rPr>
        <w:t>Observations</w:t>
      </w:r>
      <w:r w:rsidR="004F1B93">
        <w:rPr>
          <w:rFonts w:ascii="Times New Roman" w:hAnsi="Times New Roman" w:cs="Times New Roman"/>
          <w:sz w:val="18"/>
          <w:szCs w:val="18"/>
        </w:rPr>
        <w:t xml:space="preserve"> – </w:t>
      </w:r>
      <w:r w:rsidR="00833F22">
        <w:rPr>
          <w:rFonts w:ascii="Times New Roman" w:hAnsi="Times New Roman" w:cs="Times New Roman"/>
          <w:sz w:val="18"/>
          <w:szCs w:val="18"/>
        </w:rPr>
        <w:t>Formal observations have been going well.  I have been thoroughly impressed by staff and student interactions in the classroom.</w:t>
      </w:r>
      <w:r w:rsidR="00D119AA">
        <w:rPr>
          <w:rFonts w:ascii="Times New Roman" w:hAnsi="Times New Roman" w:cs="Times New Roman"/>
          <w:sz w:val="18"/>
          <w:szCs w:val="18"/>
        </w:rPr>
        <w:t xml:space="preserve">  </w:t>
      </w:r>
      <w:r w:rsidR="00ED687F">
        <w:rPr>
          <w:rFonts w:ascii="Times New Roman" w:hAnsi="Times New Roman" w:cs="Times New Roman"/>
          <w:b/>
          <w:sz w:val="18"/>
          <w:szCs w:val="18"/>
        </w:rPr>
        <w:t xml:space="preserve">3) </w:t>
      </w:r>
      <w:r w:rsidR="004011B2">
        <w:rPr>
          <w:rFonts w:ascii="Times New Roman" w:hAnsi="Times New Roman" w:cs="Times New Roman"/>
          <w:b/>
          <w:sz w:val="18"/>
          <w:szCs w:val="18"/>
        </w:rPr>
        <w:t>Legislative</w:t>
      </w:r>
      <w:r w:rsidR="00ED687F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ED687F">
        <w:rPr>
          <w:rFonts w:ascii="Times New Roman" w:hAnsi="Times New Roman" w:cs="Times New Roman"/>
          <w:sz w:val="18"/>
          <w:szCs w:val="18"/>
        </w:rPr>
        <w:t xml:space="preserve">A) </w:t>
      </w:r>
      <w:r w:rsidR="00D119AA">
        <w:rPr>
          <w:rFonts w:ascii="Times New Roman" w:hAnsi="Times New Roman" w:cs="Times New Roman"/>
          <w:b/>
          <w:sz w:val="18"/>
          <w:szCs w:val="18"/>
        </w:rPr>
        <w:t>Covid-19 Vaccination Emergency Temporary Standard</w:t>
      </w:r>
      <w:r w:rsidR="004011B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D687F">
        <w:rPr>
          <w:rFonts w:ascii="Times New Roman" w:hAnsi="Times New Roman" w:cs="Times New Roman"/>
          <w:b/>
          <w:sz w:val="18"/>
          <w:szCs w:val="18"/>
        </w:rPr>
        <w:t xml:space="preserve">– </w:t>
      </w:r>
      <w:r w:rsidR="00833F22">
        <w:rPr>
          <w:rFonts w:ascii="Times New Roman" w:hAnsi="Times New Roman" w:cs="Times New Roman"/>
          <w:sz w:val="18"/>
          <w:szCs w:val="18"/>
        </w:rPr>
        <w:t xml:space="preserve">This is still on standby.  We continue to follow guidance and recommendations from MSBA as more information comes out.  B) </w:t>
      </w:r>
      <w:r w:rsidR="00833F22">
        <w:rPr>
          <w:rFonts w:ascii="Times New Roman" w:hAnsi="Times New Roman" w:cs="Times New Roman"/>
          <w:b/>
          <w:sz w:val="18"/>
          <w:szCs w:val="18"/>
        </w:rPr>
        <w:t xml:space="preserve">Platforms – </w:t>
      </w:r>
      <w:r w:rsidR="00833F22">
        <w:rPr>
          <w:rFonts w:ascii="Times New Roman" w:hAnsi="Times New Roman" w:cs="Times New Roman"/>
          <w:sz w:val="18"/>
          <w:szCs w:val="18"/>
        </w:rPr>
        <w:t xml:space="preserve">MASA, MREA &amp; MSBA, and other educational groups are developing platforms to address in the next legislative session to tap into the state’s 7.7 billion dollar surplus. </w:t>
      </w:r>
      <w:r w:rsidR="0019036A">
        <w:rPr>
          <w:rFonts w:ascii="Times New Roman" w:hAnsi="Times New Roman" w:cs="Times New Roman"/>
          <w:b/>
          <w:sz w:val="18"/>
          <w:szCs w:val="18"/>
        </w:rPr>
        <w:t>4</w:t>
      </w:r>
      <w:r w:rsidR="0019036A" w:rsidRPr="0031174A">
        <w:rPr>
          <w:rFonts w:ascii="Times New Roman" w:hAnsi="Times New Roman" w:cs="Times New Roman"/>
          <w:b/>
          <w:sz w:val="18"/>
          <w:szCs w:val="18"/>
        </w:rPr>
        <w:t>)</w:t>
      </w:r>
      <w:r w:rsidR="0019036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36105">
        <w:rPr>
          <w:rFonts w:ascii="Times New Roman" w:hAnsi="Times New Roman" w:cs="Times New Roman"/>
          <w:b/>
          <w:sz w:val="18"/>
          <w:szCs w:val="18"/>
        </w:rPr>
        <w:t>Financial</w:t>
      </w:r>
      <w:r w:rsidR="004B3538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4B3538">
        <w:rPr>
          <w:rFonts w:ascii="Times New Roman" w:hAnsi="Times New Roman" w:cs="Times New Roman"/>
          <w:sz w:val="18"/>
          <w:szCs w:val="18"/>
        </w:rPr>
        <w:t xml:space="preserve">A) </w:t>
      </w:r>
      <w:r w:rsidR="00833F22">
        <w:rPr>
          <w:rFonts w:ascii="Times New Roman" w:hAnsi="Times New Roman" w:cs="Times New Roman"/>
          <w:b/>
          <w:sz w:val="18"/>
          <w:szCs w:val="18"/>
        </w:rPr>
        <w:t xml:space="preserve">Grant </w:t>
      </w:r>
      <w:r w:rsidR="004B3538">
        <w:rPr>
          <w:rFonts w:ascii="Times New Roman" w:hAnsi="Times New Roman" w:cs="Times New Roman"/>
          <w:b/>
          <w:sz w:val="18"/>
          <w:szCs w:val="18"/>
        </w:rPr>
        <w:t>–</w:t>
      </w:r>
      <w:r w:rsidR="00833F2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D31FE">
        <w:rPr>
          <w:rFonts w:ascii="Times New Roman" w:hAnsi="Times New Roman" w:cs="Times New Roman"/>
          <w:sz w:val="18"/>
          <w:szCs w:val="18"/>
        </w:rPr>
        <w:t xml:space="preserve">The grant written last month </w:t>
      </w:r>
      <w:r w:rsidR="00D119AA">
        <w:rPr>
          <w:rFonts w:ascii="Times New Roman" w:hAnsi="Times New Roman" w:cs="Times New Roman"/>
          <w:sz w:val="18"/>
          <w:szCs w:val="18"/>
        </w:rPr>
        <w:t xml:space="preserve">to the Prairie Care Fund Organization for additional funds to develop professional development opportunities for </w:t>
      </w:r>
      <w:r w:rsidR="008D31FE">
        <w:rPr>
          <w:rFonts w:ascii="Times New Roman" w:hAnsi="Times New Roman" w:cs="Times New Roman"/>
          <w:sz w:val="18"/>
          <w:szCs w:val="18"/>
        </w:rPr>
        <w:t xml:space="preserve">social and emotional health for </w:t>
      </w:r>
      <w:r w:rsidR="00D119AA">
        <w:rPr>
          <w:rFonts w:ascii="Times New Roman" w:hAnsi="Times New Roman" w:cs="Times New Roman"/>
          <w:sz w:val="18"/>
          <w:szCs w:val="18"/>
        </w:rPr>
        <w:t xml:space="preserve">our staff was approved.  </w:t>
      </w:r>
      <w:r w:rsidR="008D31FE">
        <w:rPr>
          <w:rFonts w:ascii="Times New Roman" w:hAnsi="Times New Roman" w:cs="Times New Roman"/>
          <w:sz w:val="18"/>
          <w:szCs w:val="18"/>
        </w:rPr>
        <w:t xml:space="preserve">B) </w:t>
      </w:r>
      <w:r w:rsidR="008D31FE" w:rsidRPr="00FE4978">
        <w:rPr>
          <w:rFonts w:ascii="Times New Roman" w:hAnsi="Times New Roman" w:cs="Times New Roman"/>
          <w:b/>
          <w:sz w:val="18"/>
          <w:szCs w:val="18"/>
        </w:rPr>
        <w:t>MASA Legislative Proposals</w:t>
      </w:r>
      <w:r w:rsidR="008D31FE">
        <w:rPr>
          <w:rFonts w:ascii="Times New Roman" w:hAnsi="Times New Roman" w:cs="Times New Roman"/>
          <w:sz w:val="18"/>
          <w:szCs w:val="18"/>
        </w:rPr>
        <w:t xml:space="preserve"> – Proposals currently include: increased funding for safe schools, with a minimum $100,000 per district, plus $100/pupil; Developing new ways to collect data to compute compensatory revenue.  The hope is to be able to use 2019 data for districts in the 2022-2023 fiscal year; </w:t>
      </w:r>
      <w:r w:rsidR="008B0363">
        <w:rPr>
          <w:rFonts w:ascii="Times New Roman" w:hAnsi="Times New Roman" w:cs="Times New Roman"/>
          <w:sz w:val="18"/>
          <w:szCs w:val="18"/>
        </w:rPr>
        <w:t>removing</w:t>
      </w:r>
      <w:r w:rsidR="008D31FE">
        <w:rPr>
          <w:rFonts w:ascii="Times New Roman" w:hAnsi="Times New Roman" w:cs="Times New Roman"/>
          <w:sz w:val="18"/>
          <w:szCs w:val="18"/>
        </w:rPr>
        <w:t xml:space="preserve"> the cap on LTFM; Linking the formula to include inflation.  </w:t>
      </w:r>
      <w:r w:rsidR="00936105" w:rsidRPr="00936105">
        <w:rPr>
          <w:rFonts w:ascii="Times New Roman" w:hAnsi="Times New Roman" w:cs="Times New Roman"/>
          <w:b/>
          <w:sz w:val="18"/>
          <w:szCs w:val="18"/>
        </w:rPr>
        <w:t>5)</w:t>
      </w:r>
      <w:r w:rsidR="00663FE9" w:rsidRPr="00936105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936105">
        <w:rPr>
          <w:rFonts w:ascii="Times New Roman" w:hAnsi="Times New Roman" w:cs="Times New Roman"/>
          <w:b/>
          <w:sz w:val="18"/>
          <w:szCs w:val="18"/>
        </w:rPr>
        <w:t>Building/Grounds</w:t>
      </w:r>
      <w:r w:rsidR="00663FE9">
        <w:rPr>
          <w:rFonts w:ascii="Times New Roman" w:hAnsi="Times New Roman" w:cs="Times New Roman"/>
          <w:sz w:val="18"/>
          <w:szCs w:val="18"/>
        </w:rPr>
        <w:t xml:space="preserve"> – </w:t>
      </w:r>
      <w:r w:rsidR="00936105">
        <w:rPr>
          <w:rFonts w:ascii="Times New Roman" w:hAnsi="Times New Roman" w:cs="Times New Roman"/>
          <w:sz w:val="18"/>
          <w:szCs w:val="18"/>
        </w:rPr>
        <w:t xml:space="preserve">A) </w:t>
      </w:r>
      <w:r w:rsidR="005B4788">
        <w:rPr>
          <w:rFonts w:ascii="Times New Roman" w:hAnsi="Times New Roman" w:cs="Times New Roman"/>
          <w:b/>
          <w:sz w:val="18"/>
          <w:szCs w:val="18"/>
        </w:rPr>
        <w:t>Equipment</w:t>
      </w:r>
      <w:r w:rsidR="00936105" w:rsidRPr="0093610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B4788">
        <w:rPr>
          <w:rFonts w:ascii="Times New Roman" w:hAnsi="Times New Roman" w:cs="Times New Roman"/>
          <w:sz w:val="18"/>
          <w:szCs w:val="18"/>
        </w:rPr>
        <w:t>–</w:t>
      </w:r>
      <w:r w:rsidR="00936105">
        <w:rPr>
          <w:rFonts w:ascii="Times New Roman" w:hAnsi="Times New Roman" w:cs="Times New Roman"/>
          <w:sz w:val="18"/>
          <w:szCs w:val="18"/>
        </w:rPr>
        <w:t xml:space="preserve"> </w:t>
      </w:r>
      <w:r w:rsidR="00785628">
        <w:rPr>
          <w:rFonts w:ascii="Times New Roman" w:hAnsi="Times New Roman" w:cs="Times New Roman"/>
          <w:sz w:val="18"/>
          <w:szCs w:val="18"/>
        </w:rPr>
        <w:t>A walk-through will be planned to better understand some of our needs, of our building, as well as a review of the requests from staff, to determine our needs and getting some dollar amounts to bring back to the board</w:t>
      </w:r>
      <w:r w:rsidR="00004324">
        <w:rPr>
          <w:rFonts w:ascii="Times New Roman" w:hAnsi="Times New Roman" w:cs="Times New Roman"/>
          <w:sz w:val="18"/>
          <w:szCs w:val="18"/>
        </w:rPr>
        <w:t xml:space="preserve"> in January</w:t>
      </w:r>
      <w:r w:rsidR="00785628">
        <w:rPr>
          <w:rFonts w:ascii="Times New Roman" w:hAnsi="Times New Roman" w:cs="Times New Roman"/>
          <w:sz w:val="18"/>
          <w:szCs w:val="18"/>
        </w:rPr>
        <w:t>.  I also plan to bring back to you the cost of the wants and/or “wish list” ite</w:t>
      </w:r>
      <w:r w:rsidR="00004324">
        <w:rPr>
          <w:rFonts w:ascii="Times New Roman" w:hAnsi="Times New Roman" w:cs="Times New Roman"/>
          <w:sz w:val="18"/>
          <w:szCs w:val="18"/>
        </w:rPr>
        <w:t>ms.</w:t>
      </w:r>
    </w:p>
    <w:p w:rsidR="003F7233" w:rsidRDefault="00764372" w:rsidP="008D42D9">
      <w:pPr>
        <w:spacing w:after="0"/>
        <w:ind w:left="1440" w:hanging="72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</w:t>
      </w:r>
      <w:r w:rsidR="008D42D9">
        <w:rPr>
          <w:rFonts w:ascii="Times New Roman" w:hAnsi="Times New Roman" w:cs="Times New Roman"/>
          <w:sz w:val="18"/>
          <w:szCs w:val="18"/>
        </w:rPr>
        <w:t>.3</w:t>
      </w:r>
      <w:r w:rsidR="008D42D9">
        <w:rPr>
          <w:rFonts w:ascii="Times New Roman" w:hAnsi="Times New Roman" w:cs="Times New Roman"/>
          <w:sz w:val="18"/>
          <w:szCs w:val="18"/>
        </w:rPr>
        <w:tab/>
      </w:r>
      <w:r w:rsidR="008D42D9">
        <w:rPr>
          <w:rFonts w:ascii="Times New Roman" w:hAnsi="Times New Roman" w:cs="Times New Roman"/>
          <w:b/>
          <w:sz w:val="18"/>
          <w:szCs w:val="18"/>
        </w:rPr>
        <w:t xml:space="preserve">Committee Report – </w:t>
      </w:r>
    </w:p>
    <w:p w:rsidR="004C4E0A" w:rsidRDefault="003F7233" w:rsidP="008D42D9">
      <w:pPr>
        <w:spacing w:after="0"/>
        <w:ind w:left="144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5B4788"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 xml:space="preserve">.3.1 – </w:t>
      </w:r>
      <w:r w:rsidR="005B4788">
        <w:rPr>
          <w:rFonts w:ascii="Times New Roman" w:hAnsi="Times New Roman" w:cs="Times New Roman"/>
          <w:sz w:val="18"/>
          <w:szCs w:val="18"/>
        </w:rPr>
        <w:t>COVID Safety Committee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B3538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B3538">
        <w:rPr>
          <w:rFonts w:ascii="Times New Roman" w:hAnsi="Times New Roman" w:cs="Times New Roman"/>
          <w:sz w:val="18"/>
          <w:szCs w:val="18"/>
        </w:rPr>
        <w:t xml:space="preserve">Supt </w:t>
      </w:r>
      <w:r w:rsidR="005E73C6">
        <w:rPr>
          <w:rFonts w:ascii="Times New Roman" w:hAnsi="Times New Roman" w:cs="Times New Roman"/>
          <w:sz w:val="18"/>
          <w:szCs w:val="18"/>
        </w:rPr>
        <w:t>Grow</w:t>
      </w:r>
      <w:r w:rsidR="004B3538">
        <w:rPr>
          <w:rFonts w:ascii="Times New Roman" w:hAnsi="Times New Roman" w:cs="Times New Roman"/>
          <w:sz w:val="18"/>
          <w:szCs w:val="18"/>
        </w:rPr>
        <w:t xml:space="preserve"> gave an update on </w:t>
      </w:r>
      <w:r w:rsidR="005B4788">
        <w:rPr>
          <w:rFonts w:ascii="Times New Roman" w:hAnsi="Times New Roman" w:cs="Times New Roman"/>
          <w:sz w:val="18"/>
          <w:szCs w:val="18"/>
        </w:rPr>
        <w:t xml:space="preserve">the last meeting.  </w:t>
      </w:r>
    </w:p>
    <w:p w:rsidR="0023368D" w:rsidRDefault="00764372" w:rsidP="008D42D9">
      <w:pPr>
        <w:spacing w:after="0"/>
        <w:ind w:left="144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</w:t>
      </w:r>
      <w:r w:rsidR="0023368D">
        <w:rPr>
          <w:rFonts w:ascii="Times New Roman" w:hAnsi="Times New Roman" w:cs="Times New Roman"/>
          <w:sz w:val="18"/>
          <w:szCs w:val="18"/>
        </w:rPr>
        <w:t>.4</w:t>
      </w:r>
      <w:r w:rsidR="0023368D">
        <w:rPr>
          <w:rFonts w:ascii="Times New Roman" w:hAnsi="Times New Roman" w:cs="Times New Roman"/>
          <w:sz w:val="18"/>
          <w:szCs w:val="18"/>
        </w:rPr>
        <w:tab/>
      </w:r>
      <w:r w:rsidR="0023368D" w:rsidRPr="0023368D">
        <w:rPr>
          <w:rFonts w:ascii="Times New Roman" w:hAnsi="Times New Roman" w:cs="Times New Roman"/>
          <w:b/>
          <w:sz w:val="18"/>
          <w:szCs w:val="18"/>
        </w:rPr>
        <w:t>Enrollment Report</w:t>
      </w:r>
      <w:r w:rsidR="0023368D">
        <w:rPr>
          <w:rFonts w:ascii="Times New Roman" w:hAnsi="Times New Roman" w:cs="Times New Roman"/>
          <w:sz w:val="18"/>
          <w:szCs w:val="18"/>
        </w:rPr>
        <w:t xml:space="preserve"> – Supt Grow presented the updated enrollment report, which is based on current information available.</w:t>
      </w:r>
      <w:r w:rsidR="00785628">
        <w:rPr>
          <w:rFonts w:ascii="Times New Roman" w:hAnsi="Times New Roman" w:cs="Times New Roman"/>
          <w:sz w:val="18"/>
          <w:szCs w:val="18"/>
        </w:rPr>
        <w:t xml:space="preserve"> In December 2021 we have 507 studen</w:t>
      </w:r>
      <w:r w:rsidR="00572896">
        <w:rPr>
          <w:rFonts w:ascii="Times New Roman" w:hAnsi="Times New Roman" w:cs="Times New Roman"/>
          <w:sz w:val="18"/>
          <w:szCs w:val="18"/>
        </w:rPr>
        <w:t>ts, versus 502 in November 2021.</w:t>
      </w:r>
    </w:p>
    <w:p w:rsidR="00414BA6" w:rsidRDefault="00764372" w:rsidP="00414BA6">
      <w:pPr>
        <w:spacing w:after="0"/>
        <w:ind w:left="72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</w:t>
      </w:r>
      <w:r w:rsidR="00F602DA" w:rsidRPr="00A15DD0">
        <w:rPr>
          <w:rFonts w:ascii="Times New Roman" w:hAnsi="Times New Roman" w:cs="Times New Roman"/>
          <w:sz w:val="18"/>
          <w:szCs w:val="18"/>
        </w:rPr>
        <w:tab/>
      </w:r>
      <w:r w:rsidR="00F602DA" w:rsidRPr="00A15DD0">
        <w:rPr>
          <w:rFonts w:ascii="Times New Roman" w:hAnsi="Times New Roman" w:cs="Times New Roman"/>
          <w:b/>
          <w:sz w:val="18"/>
          <w:szCs w:val="18"/>
        </w:rPr>
        <w:t>Consent Calendar</w:t>
      </w:r>
      <w:r w:rsidR="00F602DA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F602DA" w:rsidRPr="00C45419">
        <w:rPr>
          <w:rFonts w:ascii="Times New Roman" w:hAnsi="Times New Roman" w:cs="Times New Roman"/>
          <w:sz w:val="18"/>
          <w:szCs w:val="18"/>
        </w:rPr>
        <w:t>MMS</w:t>
      </w:r>
      <w:r w:rsidR="0090674B">
        <w:rPr>
          <w:rFonts w:ascii="Times New Roman" w:hAnsi="Times New Roman" w:cs="Times New Roman"/>
          <w:sz w:val="18"/>
          <w:szCs w:val="18"/>
        </w:rPr>
        <w:t xml:space="preserve"> </w:t>
      </w:r>
      <w:r w:rsidR="00EC3F29">
        <w:rPr>
          <w:rFonts w:ascii="Times New Roman" w:hAnsi="Times New Roman" w:cs="Times New Roman"/>
          <w:sz w:val="18"/>
          <w:szCs w:val="18"/>
        </w:rPr>
        <w:t xml:space="preserve">Petterson/Gustafson </w:t>
      </w:r>
      <w:r w:rsidR="00F602DA" w:rsidRPr="00C45419">
        <w:rPr>
          <w:rFonts w:ascii="Times New Roman" w:hAnsi="Times New Roman" w:cs="Times New Roman"/>
          <w:sz w:val="18"/>
          <w:szCs w:val="18"/>
        </w:rPr>
        <w:t>to approve Consent Calendar as presented.</w:t>
      </w:r>
      <w:r w:rsidR="00930446">
        <w:rPr>
          <w:rFonts w:ascii="Times New Roman" w:hAnsi="Times New Roman" w:cs="Times New Roman"/>
          <w:sz w:val="18"/>
          <w:szCs w:val="18"/>
        </w:rPr>
        <w:t xml:space="preserve"> </w:t>
      </w:r>
      <w:r w:rsidR="00414BA6">
        <w:rPr>
          <w:rFonts w:ascii="Times New Roman" w:hAnsi="Times New Roman" w:cs="Times New Roman"/>
          <w:sz w:val="18"/>
          <w:szCs w:val="18"/>
        </w:rPr>
        <w:t>MCU.</w:t>
      </w:r>
    </w:p>
    <w:p w:rsidR="00F602DA" w:rsidRPr="00A15DD0" w:rsidRDefault="00F602DA" w:rsidP="00414BA6">
      <w:pPr>
        <w:spacing w:after="0"/>
        <w:ind w:left="720" w:hanging="720"/>
        <w:jc w:val="both"/>
        <w:rPr>
          <w:rFonts w:ascii="Times New Roman" w:hAnsi="Times New Roman" w:cs="Times New Roman"/>
          <w:sz w:val="18"/>
          <w:szCs w:val="18"/>
        </w:rPr>
      </w:pPr>
      <w:r w:rsidRPr="00A15DD0">
        <w:rPr>
          <w:rFonts w:ascii="Times New Roman" w:hAnsi="Times New Roman" w:cs="Times New Roman"/>
          <w:b/>
          <w:sz w:val="18"/>
          <w:szCs w:val="18"/>
        </w:rPr>
        <w:tab/>
      </w:r>
      <w:r w:rsidR="00764372" w:rsidRPr="00296876">
        <w:rPr>
          <w:rFonts w:ascii="Times New Roman" w:hAnsi="Times New Roman" w:cs="Times New Roman"/>
          <w:sz w:val="18"/>
          <w:szCs w:val="18"/>
        </w:rPr>
        <w:t>9</w:t>
      </w:r>
      <w:r w:rsidR="00357B79" w:rsidRPr="00296876">
        <w:rPr>
          <w:rFonts w:ascii="Times New Roman" w:hAnsi="Times New Roman" w:cs="Times New Roman"/>
          <w:sz w:val="18"/>
          <w:szCs w:val="18"/>
        </w:rPr>
        <w:t>.1</w:t>
      </w:r>
      <w:r w:rsidRPr="00A15DD0">
        <w:rPr>
          <w:rFonts w:ascii="Times New Roman" w:hAnsi="Times New Roman" w:cs="Times New Roman"/>
          <w:sz w:val="18"/>
          <w:szCs w:val="18"/>
        </w:rPr>
        <w:tab/>
        <w:t xml:space="preserve">Approval of Bills Presented </w:t>
      </w:r>
      <w:r w:rsidR="003C2F26">
        <w:rPr>
          <w:rFonts w:ascii="Times New Roman" w:hAnsi="Times New Roman" w:cs="Times New Roman"/>
          <w:sz w:val="18"/>
          <w:szCs w:val="18"/>
        </w:rPr>
        <w:t>– All Funds</w:t>
      </w:r>
    </w:p>
    <w:p w:rsidR="00F602DA" w:rsidRPr="00A15DD0" w:rsidRDefault="00F602DA" w:rsidP="00F602D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15DD0">
        <w:rPr>
          <w:rFonts w:ascii="Times New Roman" w:hAnsi="Times New Roman" w:cs="Times New Roman"/>
          <w:sz w:val="18"/>
          <w:szCs w:val="18"/>
        </w:rPr>
        <w:tab/>
      </w:r>
      <w:r w:rsidRPr="00A15DD0">
        <w:rPr>
          <w:rFonts w:ascii="Times New Roman" w:hAnsi="Times New Roman" w:cs="Times New Roman"/>
          <w:sz w:val="18"/>
          <w:szCs w:val="18"/>
        </w:rPr>
        <w:tab/>
        <w:t>Payroll Expense Checks and Checks Written between Board Meetings:</w:t>
      </w:r>
      <w:r w:rsidRPr="00A15DD0">
        <w:rPr>
          <w:rFonts w:ascii="Times New Roman" w:hAnsi="Times New Roman" w:cs="Times New Roman"/>
          <w:sz w:val="18"/>
          <w:szCs w:val="18"/>
        </w:rPr>
        <w:tab/>
      </w:r>
      <w:r w:rsidR="000B08FE">
        <w:rPr>
          <w:rFonts w:ascii="Times New Roman" w:hAnsi="Times New Roman" w:cs="Times New Roman"/>
          <w:sz w:val="18"/>
          <w:szCs w:val="18"/>
        </w:rPr>
        <w:t>69</w:t>
      </w:r>
      <w:r w:rsidR="00A621AF">
        <w:rPr>
          <w:rFonts w:ascii="Times New Roman" w:hAnsi="Times New Roman" w:cs="Times New Roman"/>
          <w:sz w:val="18"/>
          <w:szCs w:val="18"/>
        </w:rPr>
        <w:t>7</w:t>
      </w:r>
      <w:r w:rsidR="00322D8A">
        <w:rPr>
          <w:rFonts w:ascii="Times New Roman" w:hAnsi="Times New Roman" w:cs="Times New Roman"/>
          <w:sz w:val="18"/>
          <w:szCs w:val="18"/>
        </w:rPr>
        <w:t>861-</w:t>
      </w:r>
      <w:r w:rsidR="000B08FE">
        <w:rPr>
          <w:rFonts w:ascii="Times New Roman" w:hAnsi="Times New Roman" w:cs="Times New Roman"/>
          <w:sz w:val="18"/>
          <w:szCs w:val="18"/>
        </w:rPr>
        <w:t>69</w:t>
      </w:r>
      <w:r w:rsidR="00322D8A">
        <w:rPr>
          <w:rFonts w:ascii="Times New Roman" w:hAnsi="Times New Roman" w:cs="Times New Roman"/>
          <w:sz w:val="18"/>
          <w:szCs w:val="18"/>
        </w:rPr>
        <w:t>9</w:t>
      </w:r>
      <w:r w:rsidR="00A621AF">
        <w:rPr>
          <w:rFonts w:ascii="Times New Roman" w:hAnsi="Times New Roman" w:cs="Times New Roman"/>
          <w:sz w:val="18"/>
          <w:szCs w:val="18"/>
        </w:rPr>
        <w:t>21</w:t>
      </w:r>
      <w:r w:rsidR="00A16A0B">
        <w:rPr>
          <w:rFonts w:ascii="Times New Roman" w:hAnsi="Times New Roman" w:cs="Times New Roman"/>
          <w:sz w:val="18"/>
          <w:szCs w:val="18"/>
        </w:rPr>
        <w:t>/</w:t>
      </w:r>
      <w:r w:rsidR="00F77B4A">
        <w:rPr>
          <w:rFonts w:ascii="Times New Roman" w:hAnsi="Times New Roman" w:cs="Times New Roman"/>
          <w:sz w:val="18"/>
          <w:szCs w:val="18"/>
        </w:rPr>
        <w:t>Wires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61306" w:rsidRDefault="00F602DA" w:rsidP="00F602D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15DD0">
        <w:rPr>
          <w:rFonts w:ascii="Times New Roman" w:hAnsi="Times New Roman" w:cs="Times New Roman"/>
          <w:sz w:val="18"/>
          <w:szCs w:val="18"/>
        </w:rPr>
        <w:tab/>
      </w:r>
      <w:r w:rsidRPr="00A15DD0">
        <w:rPr>
          <w:rFonts w:ascii="Times New Roman" w:hAnsi="Times New Roman" w:cs="Times New Roman"/>
          <w:sz w:val="18"/>
          <w:szCs w:val="18"/>
        </w:rPr>
        <w:tab/>
        <w:t>Payroll Checks</w:t>
      </w:r>
      <w:r w:rsidRPr="00A15DD0">
        <w:rPr>
          <w:rFonts w:ascii="Times New Roman" w:hAnsi="Times New Roman" w:cs="Times New Roman"/>
          <w:sz w:val="18"/>
          <w:szCs w:val="18"/>
        </w:rPr>
        <w:tab/>
      </w:r>
      <w:r w:rsidRPr="00A15DD0">
        <w:rPr>
          <w:rFonts w:ascii="Times New Roman" w:hAnsi="Times New Roman" w:cs="Times New Roman"/>
          <w:sz w:val="18"/>
          <w:szCs w:val="18"/>
        </w:rPr>
        <w:tab/>
      </w:r>
      <w:r w:rsidRPr="00A15DD0">
        <w:rPr>
          <w:rFonts w:ascii="Times New Roman" w:hAnsi="Times New Roman" w:cs="Times New Roman"/>
          <w:sz w:val="18"/>
          <w:szCs w:val="18"/>
        </w:rPr>
        <w:tab/>
      </w:r>
      <w:r w:rsidRPr="00A15DD0">
        <w:rPr>
          <w:rFonts w:ascii="Times New Roman" w:hAnsi="Times New Roman" w:cs="Times New Roman"/>
          <w:sz w:val="18"/>
          <w:szCs w:val="18"/>
        </w:rPr>
        <w:tab/>
      </w:r>
      <w:r w:rsidRPr="00A15DD0">
        <w:rPr>
          <w:rFonts w:ascii="Times New Roman" w:hAnsi="Times New Roman" w:cs="Times New Roman"/>
          <w:sz w:val="18"/>
          <w:szCs w:val="18"/>
        </w:rPr>
        <w:tab/>
      </w:r>
      <w:r w:rsidRPr="00A15DD0">
        <w:rPr>
          <w:rFonts w:ascii="Times New Roman" w:hAnsi="Times New Roman" w:cs="Times New Roman"/>
          <w:sz w:val="18"/>
          <w:szCs w:val="18"/>
        </w:rPr>
        <w:tab/>
      </w:r>
      <w:r w:rsidRPr="00A15DD0">
        <w:rPr>
          <w:rFonts w:ascii="Times New Roman" w:hAnsi="Times New Roman" w:cs="Times New Roman"/>
          <w:sz w:val="18"/>
          <w:szCs w:val="18"/>
        </w:rPr>
        <w:tab/>
      </w:r>
      <w:r w:rsidR="00A621AF">
        <w:rPr>
          <w:rFonts w:ascii="Times New Roman" w:hAnsi="Times New Roman" w:cs="Times New Roman"/>
          <w:sz w:val="18"/>
          <w:szCs w:val="18"/>
        </w:rPr>
        <w:t>003050</w:t>
      </w:r>
      <w:r w:rsidR="00322D8A">
        <w:rPr>
          <w:rFonts w:ascii="Times New Roman" w:hAnsi="Times New Roman" w:cs="Times New Roman"/>
          <w:sz w:val="18"/>
          <w:szCs w:val="18"/>
        </w:rPr>
        <w:t>8</w:t>
      </w:r>
    </w:p>
    <w:p w:rsidR="006F406B" w:rsidRDefault="00B61306" w:rsidP="0078463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F602DA" w:rsidRPr="00A15DD0">
        <w:rPr>
          <w:rFonts w:ascii="Times New Roman" w:hAnsi="Times New Roman" w:cs="Times New Roman"/>
          <w:sz w:val="18"/>
          <w:szCs w:val="18"/>
        </w:rPr>
        <w:tab/>
      </w:r>
      <w:r w:rsidR="00322D8A">
        <w:rPr>
          <w:rFonts w:ascii="Times New Roman" w:hAnsi="Times New Roman" w:cs="Times New Roman"/>
          <w:sz w:val="18"/>
          <w:szCs w:val="18"/>
        </w:rPr>
        <w:t>Decembe</w:t>
      </w:r>
      <w:r w:rsidR="00A621AF">
        <w:rPr>
          <w:rFonts w:ascii="Times New Roman" w:hAnsi="Times New Roman" w:cs="Times New Roman"/>
          <w:sz w:val="18"/>
          <w:szCs w:val="18"/>
        </w:rPr>
        <w:t>r</w:t>
      </w:r>
      <w:r w:rsidR="00296876">
        <w:rPr>
          <w:rFonts w:ascii="Times New Roman" w:hAnsi="Times New Roman" w:cs="Times New Roman"/>
          <w:sz w:val="18"/>
          <w:szCs w:val="18"/>
        </w:rPr>
        <w:t xml:space="preserve"> </w:t>
      </w:r>
      <w:r w:rsidR="004C4E0A">
        <w:rPr>
          <w:rFonts w:ascii="Times New Roman" w:hAnsi="Times New Roman" w:cs="Times New Roman"/>
          <w:sz w:val="18"/>
          <w:szCs w:val="18"/>
        </w:rPr>
        <w:t>Bills</w:t>
      </w:r>
      <w:r w:rsidR="004C4E0A">
        <w:rPr>
          <w:rFonts w:ascii="Times New Roman" w:hAnsi="Times New Roman" w:cs="Times New Roman"/>
          <w:sz w:val="18"/>
          <w:szCs w:val="18"/>
        </w:rPr>
        <w:tab/>
      </w:r>
      <w:r w:rsidR="004C4E0A">
        <w:rPr>
          <w:rFonts w:ascii="Times New Roman" w:hAnsi="Times New Roman" w:cs="Times New Roman"/>
          <w:sz w:val="18"/>
          <w:szCs w:val="18"/>
        </w:rPr>
        <w:tab/>
      </w:r>
      <w:r w:rsidR="004C4E0A">
        <w:rPr>
          <w:rFonts w:ascii="Times New Roman" w:hAnsi="Times New Roman" w:cs="Times New Roman"/>
          <w:sz w:val="18"/>
          <w:szCs w:val="18"/>
        </w:rPr>
        <w:tab/>
      </w:r>
      <w:r w:rsidR="004C4E0A">
        <w:rPr>
          <w:rFonts w:ascii="Times New Roman" w:hAnsi="Times New Roman" w:cs="Times New Roman"/>
          <w:sz w:val="18"/>
          <w:szCs w:val="18"/>
        </w:rPr>
        <w:tab/>
      </w:r>
      <w:r w:rsidR="004C4E0A">
        <w:rPr>
          <w:rFonts w:ascii="Times New Roman" w:hAnsi="Times New Roman" w:cs="Times New Roman"/>
          <w:sz w:val="18"/>
          <w:szCs w:val="18"/>
        </w:rPr>
        <w:tab/>
      </w:r>
      <w:r w:rsidR="004C4E0A">
        <w:rPr>
          <w:rFonts w:ascii="Times New Roman" w:hAnsi="Times New Roman" w:cs="Times New Roman"/>
          <w:sz w:val="18"/>
          <w:szCs w:val="18"/>
        </w:rPr>
        <w:tab/>
      </w:r>
      <w:r w:rsidR="004C4E0A">
        <w:rPr>
          <w:rFonts w:ascii="Times New Roman" w:hAnsi="Times New Roman" w:cs="Times New Roman"/>
          <w:sz w:val="18"/>
          <w:szCs w:val="18"/>
        </w:rPr>
        <w:tab/>
      </w:r>
      <w:r w:rsidR="006F406B">
        <w:rPr>
          <w:rFonts w:ascii="Times New Roman" w:hAnsi="Times New Roman" w:cs="Times New Roman"/>
          <w:sz w:val="18"/>
          <w:szCs w:val="18"/>
        </w:rPr>
        <w:t>Voucher Numbers:</w:t>
      </w:r>
      <w:r w:rsidR="006F406B">
        <w:rPr>
          <w:rFonts w:ascii="Times New Roman" w:hAnsi="Times New Roman" w:cs="Times New Roman"/>
          <w:sz w:val="18"/>
          <w:szCs w:val="18"/>
        </w:rPr>
        <w:tab/>
        <w:t>6</w:t>
      </w:r>
      <w:r w:rsidR="00322D8A">
        <w:rPr>
          <w:rFonts w:ascii="Times New Roman" w:hAnsi="Times New Roman" w:cs="Times New Roman"/>
          <w:sz w:val="18"/>
          <w:szCs w:val="18"/>
        </w:rPr>
        <w:t>2224</w:t>
      </w:r>
      <w:r w:rsidR="006F406B">
        <w:rPr>
          <w:rFonts w:ascii="Times New Roman" w:hAnsi="Times New Roman" w:cs="Times New Roman"/>
          <w:sz w:val="18"/>
          <w:szCs w:val="18"/>
        </w:rPr>
        <w:t xml:space="preserve"> – 6</w:t>
      </w:r>
      <w:r w:rsidR="00A621AF">
        <w:rPr>
          <w:rFonts w:ascii="Times New Roman" w:hAnsi="Times New Roman" w:cs="Times New Roman"/>
          <w:sz w:val="18"/>
          <w:szCs w:val="18"/>
        </w:rPr>
        <w:t>2</w:t>
      </w:r>
      <w:r w:rsidR="00322D8A">
        <w:rPr>
          <w:rFonts w:ascii="Times New Roman" w:hAnsi="Times New Roman" w:cs="Times New Roman"/>
          <w:sz w:val="18"/>
          <w:szCs w:val="18"/>
        </w:rPr>
        <w:t>305</w:t>
      </w:r>
      <w:r w:rsidR="006F406B">
        <w:rPr>
          <w:rFonts w:ascii="Times New Roman" w:hAnsi="Times New Roman" w:cs="Times New Roman"/>
          <w:sz w:val="18"/>
          <w:szCs w:val="18"/>
        </w:rPr>
        <w:t xml:space="preserve">  </w:t>
      </w:r>
      <w:r w:rsidR="006F406B">
        <w:rPr>
          <w:rFonts w:ascii="Times New Roman" w:hAnsi="Times New Roman" w:cs="Times New Roman"/>
          <w:sz w:val="18"/>
          <w:szCs w:val="18"/>
        </w:rPr>
        <w:tab/>
      </w:r>
    </w:p>
    <w:p w:rsidR="006F406B" w:rsidRDefault="006F406B" w:rsidP="0078463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Check Numbers</w:t>
      </w:r>
      <w:r>
        <w:rPr>
          <w:rFonts w:ascii="Times New Roman" w:hAnsi="Times New Roman" w:cs="Times New Roman"/>
          <w:sz w:val="18"/>
          <w:szCs w:val="18"/>
        </w:rPr>
        <w:tab/>
        <w:t>69</w:t>
      </w:r>
      <w:r w:rsidR="00322D8A">
        <w:rPr>
          <w:rFonts w:ascii="Times New Roman" w:hAnsi="Times New Roman" w:cs="Times New Roman"/>
          <w:sz w:val="18"/>
          <w:szCs w:val="18"/>
        </w:rPr>
        <w:t>9</w:t>
      </w:r>
      <w:r w:rsidR="00A621AF">
        <w:rPr>
          <w:rFonts w:ascii="Times New Roman" w:hAnsi="Times New Roman" w:cs="Times New Roman"/>
          <w:sz w:val="18"/>
          <w:szCs w:val="18"/>
        </w:rPr>
        <w:t>22</w:t>
      </w:r>
      <w:r>
        <w:rPr>
          <w:rFonts w:ascii="Times New Roman" w:hAnsi="Times New Roman" w:cs="Times New Roman"/>
          <w:sz w:val="18"/>
          <w:szCs w:val="18"/>
        </w:rPr>
        <w:t xml:space="preserve"> – 69</w:t>
      </w:r>
      <w:r w:rsidR="00322D8A">
        <w:rPr>
          <w:rFonts w:ascii="Times New Roman" w:hAnsi="Times New Roman" w:cs="Times New Roman"/>
          <w:sz w:val="18"/>
          <w:szCs w:val="18"/>
        </w:rPr>
        <w:t>969</w:t>
      </w:r>
    </w:p>
    <w:p w:rsidR="00784635" w:rsidRPr="00253C11" w:rsidRDefault="004C4E0A" w:rsidP="00784635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784635" w:rsidRPr="00A15DD0">
        <w:rPr>
          <w:rFonts w:ascii="Times New Roman" w:hAnsi="Times New Roman" w:cs="Times New Roman"/>
          <w:sz w:val="18"/>
          <w:szCs w:val="18"/>
        </w:rPr>
        <w:t xml:space="preserve">Total Payroll/Expense Checks Approved:  </w:t>
      </w:r>
      <w:r w:rsidR="003979FC">
        <w:rPr>
          <w:rFonts w:ascii="Times New Roman" w:hAnsi="Times New Roman" w:cs="Times New Roman"/>
          <w:sz w:val="18"/>
          <w:szCs w:val="18"/>
        </w:rPr>
        <w:t>$</w:t>
      </w:r>
      <w:r w:rsidR="00322D8A">
        <w:rPr>
          <w:rFonts w:ascii="Times New Roman" w:hAnsi="Times New Roman" w:cs="Times New Roman"/>
          <w:sz w:val="18"/>
          <w:szCs w:val="18"/>
        </w:rPr>
        <w:t>754,115.70</w:t>
      </w:r>
    </w:p>
    <w:p w:rsidR="00F602DA" w:rsidRPr="00A15DD0" w:rsidRDefault="00F602DA" w:rsidP="0078463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15DD0">
        <w:rPr>
          <w:rFonts w:ascii="Times New Roman" w:hAnsi="Times New Roman" w:cs="Times New Roman"/>
          <w:sz w:val="18"/>
          <w:szCs w:val="18"/>
        </w:rPr>
        <w:tab/>
      </w:r>
      <w:r w:rsidR="00764372">
        <w:rPr>
          <w:rFonts w:ascii="Times New Roman" w:hAnsi="Times New Roman" w:cs="Times New Roman"/>
          <w:sz w:val="18"/>
          <w:szCs w:val="18"/>
        </w:rPr>
        <w:t>9</w:t>
      </w:r>
      <w:r w:rsidRPr="00A15DD0">
        <w:rPr>
          <w:rFonts w:ascii="Times New Roman" w:hAnsi="Times New Roman" w:cs="Times New Roman"/>
          <w:sz w:val="18"/>
          <w:szCs w:val="18"/>
        </w:rPr>
        <w:t>.2</w:t>
      </w:r>
      <w:r w:rsidRPr="00A15DD0">
        <w:rPr>
          <w:rFonts w:ascii="Times New Roman" w:hAnsi="Times New Roman" w:cs="Times New Roman"/>
          <w:sz w:val="18"/>
          <w:szCs w:val="18"/>
        </w:rPr>
        <w:tab/>
        <w:t>Approval of Electronic Transfers and Other Banking Transactions</w:t>
      </w:r>
    </w:p>
    <w:p w:rsidR="00AE2471" w:rsidRDefault="00F602DA" w:rsidP="00232B8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15DD0">
        <w:rPr>
          <w:rFonts w:ascii="Times New Roman" w:hAnsi="Times New Roman" w:cs="Times New Roman"/>
          <w:sz w:val="18"/>
          <w:szCs w:val="18"/>
        </w:rPr>
        <w:tab/>
      </w:r>
      <w:r w:rsidR="00764372">
        <w:rPr>
          <w:rFonts w:ascii="Times New Roman" w:hAnsi="Times New Roman" w:cs="Times New Roman"/>
          <w:sz w:val="18"/>
          <w:szCs w:val="18"/>
        </w:rPr>
        <w:t>9</w:t>
      </w:r>
      <w:r w:rsidRPr="00A15DD0">
        <w:rPr>
          <w:rFonts w:ascii="Times New Roman" w:hAnsi="Times New Roman" w:cs="Times New Roman"/>
          <w:sz w:val="18"/>
          <w:szCs w:val="18"/>
        </w:rPr>
        <w:t>.3</w:t>
      </w:r>
      <w:r w:rsidRPr="00A15DD0">
        <w:rPr>
          <w:rFonts w:ascii="Times New Roman" w:hAnsi="Times New Roman" w:cs="Times New Roman"/>
          <w:sz w:val="18"/>
          <w:szCs w:val="18"/>
        </w:rPr>
        <w:tab/>
        <w:t>Approval of Treasurer’s Report</w:t>
      </w:r>
    </w:p>
    <w:p w:rsidR="003C2F26" w:rsidRDefault="00AE2471" w:rsidP="00232B8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764372">
        <w:rPr>
          <w:rFonts w:ascii="Times New Roman" w:hAnsi="Times New Roman" w:cs="Times New Roman"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>.4</w:t>
      </w:r>
      <w:r>
        <w:rPr>
          <w:rFonts w:ascii="Times New Roman" w:hAnsi="Times New Roman" w:cs="Times New Roman"/>
          <w:sz w:val="18"/>
          <w:szCs w:val="18"/>
        </w:rPr>
        <w:tab/>
        <w:t xml:space="preserve">Accept/Approve Donations </w:t>
      </w:r>
    </w:p>
    <w:p w:rsidR="00A621AF" w:rsidRDefault="00A621AF" w:rsidP="00232B8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9.5</w:t>
      </w:r>
      <w:r>
        <w:rPr>
          <w:rFonts w:ascii="Times New Roman" w:hAnsi="Times New Roman" w:cs="Times New Roman"/>
          <w:sz w:val="18"/>
          <w:szCs w:val="18"/>
        </w:rPr>
        <w:tab/>
        <w:t>Student Activity Report</w:t>
      </w:r>
    </w:p>
    <w:p w:rsidR="00A7657C" w:rsidRDefault="00A7657C" w:rsidP="00232B8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7657C" w:rsidRDefault="00A7657C" w:rsidP="00232B8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7304F" w:rsidRDefault="00296876" w:rsidP="00232B89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</w:t>
      </w:r>
      <w:r w:rsidR="00082645" w:rsidRPr="00A15DD0">
        <w:rPr>
          <w:rFonts w:ascii="Times New Roman" w:hAnsi="Times New Roman" w:cs="Times New Roman"/>
          <w:sz w:val="18"/>
          <w:szCs w:val="18"/>
        </w:rPr>
        <w:tab/>
      </w:r>
      <w:r w:rsidR="00082645" w:rsidRPr="00A15DD0">
        <w:rPr>
          <w:rFonts w:ascii="Times New Roman" w:hAnsi="Times New Roman" w:cs="Times New Roman"/>
          <w:b/>
          <w:sz w:val="18"/>
          <w:szCs w:val="18"/>
        </w:rPr>
        <w:t xml:space="preserve">Old </w:t>
      </w:r>
      <w:r w:rsidR="00784635">
        <w:rPr>
          <w:rFonts w:ascii="Times New Roman" w:hAnsi="Times New Roman" w:cs="Times New Roman"/>
          <w:b/>
          <w:sz w:val="18"/>
          <w:szCs w:val="18"/>
        </w:rPr>
        <w:t xml:space="preserve">Business </w:t>
      </w:r>
      <w:r w:rsidR="00A621AF">
        <w:rPr>
          <w:rFonts w:ascii="Times New Roman" w:hAnsi="Times New Roman" w:cs="Times New Roman"/>
          <w:b/>
          <w:sz w:val="18"/>
          <w:szCs w:val="18"/>
        </w:rPr>
        <w:t>–</w:t>
      </w:r>
      <w:r w:rsidR="00854BB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A621AF" w:rsidRDefault="00A621AF" w:rsidP="00232B8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ab/>
      </w:r>
      <w:r w:rsidRPr="00A621AF">
        <w:rPr>
          <w:rFonts w:ascii="Times New Roman" w:hAnsi="Times New Roman" w:cs="Times New Roman"/>
          <w:sz w:val="18"/>
          <w:szCs w:val="18"/>
        </w:rPr>
        <w:t>10.1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 xml:space="preserve">EdMN </w:t>
      </w:r>
      <w:r w:rsidR="006E0812">
        <w:rPr>
          <w:rFonts w:ascii="Times New Roman" w:hAnsi="Times New Roman" w:cs="Times New Roman"/>
          <w:b/>
          <w:sz w:val="18"/>
          <w:szCs w:val="18"/>
        </w:rPr>
        <w:t>School Forest Position</w:t>
      </w:r>
      <w:r>
        <w:rPr>
          <w:rFonts w:ascii="Times New Roman" w:hAnsi="Times New Roman" w:cs="Times New Roman"/>
          <w:b/>
          <w:sz w:val="18"/>
          <w:szCs w:val="18"/>
        </w:rPr>
        <w:t xml:space="preserve"> MOU – </w:t>
      </w:r>
      <w:r>
        <w:rPr>
          <w:rFonts w:ascii="Times New Roman" w:hAnsi="Times New Roman" w:cs="Times New Roman"/>
          <w:sz w:val="18"/>
          <w:szCs w:val="18"/>
        </w:rPr>
        <w:t xml:space="preserve">Discussion was held.  MMS </w:t>
      </w:r>
      <w:r w:rsidR="005224BF">
        <w:rPr>
          <w:rFonts w:ascii="Times New Roman" w:hAnsi="Times New Roman" w:cs="Times New Roman"/>
          <w:sz w:val="18"/>
          <w:szCs w:val="18"/>
        </w:rPr>
        <w:t xml:space="preserve">Vettleson/Petterson </w:t>
      </w:r>
      <w:r>
        <w:rPr>
          <w:rFonts w:ascii="Times New Roman" w:hAnsi="Times New Roman" w:cs="Times New Roman"/>
          <w:sz w:val="18"/>
          <w:szCs w:val="18"/>
        </w:rPr>
        <w:t>to approve/not approve the MOU.  MCU.</w:t>
      </w:r>
    </w:p>
    <w:p w:rsidR="00232B89" w:rsidRPr="0057304F" w:rsidRDefault="000F75B0" w:rsidP="005F32E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="00296876">
        <w:rPr>
          <w:rFonts w:ascii="Times New Roman" w:hAnsi="Times New Roman" w:cs="Times New Roman"/>
          <w:sz w:val="18"/>
          <w:szCs w:val="18"/>
        </w:rPr>
        <w:t>1</w:t>
      </w:r>
      <w:r w:rsidR="00232B89" w:rsidRPr="00A15DD0">
        <w:rPr>
          <w:rFonts w:ascii="Times New Roman" w:hAnsi="Times New Roman" w:cs="Times New Roman"/>
          <w:sz w:val="18"/>
          <w:szCs w:val="18"/>
        </w:rPr>
        <w:tab/>
      </w:r>
      <w:r w:rsidR="00232B89" w:rsidRPr="00A15DD0">
        <w:rPr>
          <w:rFonts w:ascii="Times New Roman" w:hAnsi="Times New Roman" w:cs="Times New Roman"/>
          <w:b/>
          <w:sz w:val="18"/>
          <w:szCs w:val="18"/>
        </w:rPr>
        <w:t>New Business</w:t>
      </w:r>
    </w:p>
    <w:p w:rsidR="00A621AF" w:rsidRDefault="000F75B0" w:rsidP="00854BB5">
      <w:pPr>
        <w:spacing w:after="0"/>
        <w:ind w:left="144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="00296876">
        <w:rPr>
          <w:rFonts w:ascii="Times New Roman" w:hAnsi="Times New Roman" w:cs="Times New Roman"/>
          <w:sz w:val="18"/>
          <w:szCs w:val="18"/>
        </w:rPr>
        <w:t>1</w:t>
      </w:r>
      <w:r w:rsidR="00854BB5" w:rsidRPr="003F7233">
        <w:rPr>
          <w:rFonts w:ascii="Times New Roman" w:hAnsi="Times New Roman" w:cs="Times New Roman"/>
          <w:sz w:val="18"/>
          <w:szCs w:val="18"/>
        </w:rPr>
        <w:t>.1</w:t>
      </w:r>
      <w:r w:rsidR="00854BB5">
        <w:rPr>
          <w:rFonts w:ascii="Times New Roman" w:hAnsi="Times New Roman" w:cs="Times New Roman"/>
          <w:b/>
          <w:sz w:val="18"/>
          <w:szCs w:val="18"/>
        </w:rPr>
        <w:tab/>
      </w:r>
      <w:r w:rsidR="00322D8A">
        <w:rPr>
          <w:rFonts w:ascii="Times New Roman" w:hAnsi="Times New Roman" w:cs="Times New Roman"/>
          <w:b/>
          <w:sz w:val="18"/>
          <w:szCs w:val="18"/>
        </w:rPr>
        <w:t>High School Teacher Medical Leave Request</w:t>
      </w:r>
      <w:r w:rsidR="006F406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54BB5">
        <w:rPr>
          <w:rFonts w:ascii="Times New Roman" w:hAnsi="Times New Roman" w:cs="Times New Roman"/>
          <w:b/>
          <w:sz w:val="18"/>
          <w:szCs w:val="18"/>
        </w:rPr>
        <w:t>–</w:t>
      </w:r>
      <w:r w:rsidR="00322D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75745">
        <w:rPr>
          <w:rFonts w:ascii="Times New Roman" w:hAnsi="Times New Roman" w:cs="Times New Roman"/>
          <w:sz w:val="18"/>
          <w:szCs w:val="18"/>
        </w:rPr>
        <w:t xml:space="preserve">MMS </w:t>
      </w:r>
      <w:r w:rsidR="00172747">
        <w:rPr>
          <w:rFonts w:ascii="Times New Roman" w:hAnsi="Times New Roman" w:cs="Times New Roman"/>
          <w:sz w:val="18"/>
          <w:szCs w:val="18"/>
        </w:rPr>
        <w:t xml:space="preserve">Petterson/Wishard </w:t>
      </w:r>
      <w:r w:rsidR="00575745">
        <w:rPr>
          <w:rFonts w:ascii="Times New Roman" w:hAnsi="Times New Roman" w:cs="Times New Roman"/>
          <w:sz w:val="18"/>
          <w:szCs w:val="18"/>
        </w:rPr>
        <w:t xml:space="preserve">to </w:t>
      </w:r>
      <w:r w:rsidR="00322D8A">
        <w:rPr>
          <w:rFonts w:ascii="Times New Roman" w:hAnsi="Times New Roman" w:cs="Times New Roman"/>
          <w:sz w:val="18"/>
          <w:szCs w:val="18"/>
        </w:rPr>
        <w:t>table request as per legal cou</w:t>
      </w:r>
      <w:r w:rsidR="00A7657C">
        <w:rPr>
          <w:rFonts w:ascii="Times New Roman" w:hAnsi="Times New Roman" w:cs="Times New Roman"/>
          <w:sz w:val="18"/>
          <w:szCs w:val="18"/>
        </w:rPr>
        <w:t>n</w:t>
      </w:r>
      <w:r w:rsidR="00322D8A">
        <w:rPr>
          <w:rFonts w:ascii="Times New Roman" w:hAnsi="Times New Roman" w:cs="Times New Roman"/>
          <w:sz w:val="18"/>
          <w:szCs w:val="18"/>
        </w:rPr>
        <w:t>sel</w:t>
      </w:r>
      <w:r w:rsidR="00575745">
        <w:rPr>
          <w:rFonts w:ascii="Times New Roman" w:hAnsi="Times New Roman" w:cs="Times New Roman"/>
          <w:sz w:val="18"/>
          <w:szCs w:val="18"/>
        </w:rPr>
        <w:t>.  MCU.</w:t>
      </w:r>
    </w:p>
    <w:p w:rsidR="00854BB5" w:rsidRDefault="000F75B0" w:rsidP="00854BB5">
      <w:pPr>
        <w:spacing w:after="0"/>
        <w:ind w:left="144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="00296876">
        <w:rPr>
          <w:rFonts w:ascii="Times New Roman" w:hAnsi="Times New Roman" w:cs="Times New Roman"/>
          <w:sz w:val="18"/>
          <w:szCs w:val="18"/>
        </w:rPr>
        <w:t>1</w:t>
      </w:r>
      <w:r w:rsidR="00854BB5">
        <w:rPr>
          <w:rFonts w:ascii="Times New Roman" w:hAnsi="Times New Roman" w:cs="Times New Roman"/>
          <w:sz w:val="18"/>
          <w:szCs w:val="18"/>
        </w:rPr>
        <w:t>.2</w:t>
      </w:r>
      <w:r w:rsidR="00854BB5">
        <w:rPr>
          <w:rFonts w:ascii="Times New Roman" w:hAnsi="Times New Roman" w:cs="Times New Roman"/>
          <w:sz w:val="18"/>
          <w:szCs w:val="18"/>
        </w:rPr>
        <w:tab/>
      </w:r>
      <w:r w:rsidR="00322D8A">
        <w:rPr>
          <w:rFonts w:ascii="Times New Roman" w:hAnsi="Times New Roman" w:cs="Times New Roman"/>
          <w:b/>
          <w:sz w:val="18"/>
          <w:szCs w:val="18"/>
        </w:rPr>
        <w:t>Approve Final Levy &amp; Certification</w:t>
      </w:r>
      <w:r w:rsidR="0029687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54BB5">
        <w:rPr>
          <w:rFonts w:ascii="Times New Roman" w:hAnsi="Times New Roman" w:cs="Times New Roman"/>
          <w:b/>
          <w:sz w:val="18"/>
          <w:szCs w:val="18"/>
        </w:rPr>
        <w:t xml:space="preserve">– </w:t>
      </w:r>
      <w:r w:rsidR="00A621AF" w:rsidRPr="00A621AF">
        <w:rPr>
          <w:rFonts w:ascii="Times New Roman" w:hAnsi="Times New Roman" w:cs="Times New Roman"/>
          <w:sz w:val="18"/>
          <w:szCs w:val="18"/>
        </w:rPr>
        <w:t xml:space="preserve">Supt Grow presented the </w:t>
      </w:r>
      <w:r w:rsidR="00322D8A">
        <w:rPr>
          <w:rFonts w:ascii="Times New Roman" w:hAnsi="Times New Roman" w:cs="Times New Roman"/>
          <w:sz w:val="18"/>
          <w:szCs w:val="18"/>
        </w:rPr>
        <w:t>final levy figures</w:t>
      </w:r>
      <w:r w:rsidR="00A621AF" w:rsidRPr="00A621AF">
        <w:rPr>
          <w:rFonts w:ascii="Times New Roman" w:hAnsi="Times New Roman" w:cs="Times New Roman"/>
          <w:sz w:val="18"/>
          <w:szCs w:val="18"/>
        </w:rPr>
        <w:t xml:space="preserve">.  </w:t>
      </w:r>
      <w:r w:rsidR="00575745">
        <w:rPr>
          <w:rFonts w:ascii="Times New Roman" w:hAnsi="Times New Roman" w:cs="Times New Roman"/>
          <w:sz w:val="18"/>
          <w:szCs w:val="18"/>
        </w:rPr>
        <w:t xml:space="preserve">MMS </w:t>
      </w:r>
      <w:r w:rsidR="00110935">
        <w:rPr>
          <w:rFonts w:ascii="Times New Roman" w:hAnsi="Times New Roman" w:cs="Times New Roman"/>
          <w:sz w:val="18"/>
          <w:szCs w:val="18"/>
        </w:rPr>
        <w:t xml:space="preserve">Petterson/Vettleson </w:t>
      </w:r>
      <w:r w:rsidR="00575745">
        <w:rPr>
          <w:rFonts w:ascii="Times New Roman" w:hAnsi="Times New Roman" w:cs="Times New Roman"/>
          <w:sz w:val="18"/>
          <w:szCs w:val="18"/>
        </w:rPr>
        <w:t>to approve</w:t>
      </w:r>
      <w:r w:rsidR="00322D8A">
        <w:rPr>
          <w:rFonts w:ascii="Times New Roman" w:hAnsi="Times New Roman" w:cs="Times New Roman"/>
          <w:sz w:val="18"/>
          <w:szCs w:val="18"/>
        </w:rPr>
        <w:t xml:space="preserve"> total levy $1,725,203.87, which does not include a levy for Q-Comp</w:t>
      </w:r>
      <w:r w:rsidR="00575745">
        <w:rPr>
          <w:rFonts w:ascii="Times New Roman" w:hAnsi="Times New Roman" w:cs="Times New Roman"/>
          <w:sz w:val="18"/>
          <w:szCs w:val="18"/>
        </w:rPr>
        <w:t>.  MCU</w:t>
      </w:r>
    </w:p>
    <w:p w:rsidR="00854BB5" w:rsidRDefault="000F75B0" w:rsidP="00575745">
      <w:pPr>
        <w:spacing w:after="0"/>
        <w:ind w:left="144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="00296876">
        <w:rPr>
          <w:rFonts w:ascii="Times New Roman" w:hAnsi="Times New Roman" w:cs="Times New Roman"/>
          <w:sz w:val="18"/>
          <w:szCs w:val="18"/>
        </w:rPr>
        <w:t>1</w:t>
      </w:r>
      <w:r w:rsidR="00854BB5">
        <w:rPr>
          <w:rFonts w:ascii="Times New Roman" w:hAnsi="Times New Roman" w:cs="Times New Roman"/>
          <w:sz w:val="18"/>
          <w:szCs w:val="18"/>
        </w:rPr>
        <w:t>.3</w:t>
      </w:r>
      <w:r w:rsidR="00854BB5">
        <w:rPr>
          <w:rFonts w:ascii="Times New Roman" w:hAnsi="Times New Roman" w:cs="Times New Roman"/>
          <w:sz w:val="18"/>
          <w:szCs w:val="18"/>
        </w:rPr>
        <w:tab/>
      </w:r>
      <w:r w:rsidR="00322D8A">
        <w:rPr>
          <w:rFonts w:ascii="Times New Roman" w:hAnsi="Times New Roman" w:cs="Times New Roman"/>
          <w:b/>
          <w:sz w:val="18"/>
          <w:szCs w:val="18"/>
        </w:rPr>
        <w:t>Resolution to Set Polling Place</w:t>
      </w:r>
      <w:r w:rsidR="0029687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54BB5">
        <w:rPr>
          <w:rFonts w:ascii="Times New Roman" w:hAnsi="Times New Roman" w:cs="Times New Roman"/>
          <w:b/>
          <w:sz w:val="18"/>
          <w:szCs w:val="18"/>
        </w:rPr>
        <w:t>–</w:t>
      </w:r>
      <w:r w:rsidR="00D50A24">
        <w:rPr>
          <w:rFonts w:ascii="Times New Roman" w:hAnsi="Times New Roman" w:cs="Times New Roman"/>
          <w:sz w:val="18"/>
          <w:szCs w:val="18"/>
        </w:rPr>
        <w:t xml:space="preserve">MMS </w:t>
      </w:r>
      <w:r w:rsidR="004B14E5">
        <w:rPr>
          <w:rFonts w:ascii="Times New Roman" w:hAnsi="Times New Roman" w:cs="Times New Roman"/>
          <w:sz w:val="18"/>
          <w:szCs w:val="18"/>
        </w:rPr>
        <w:t xml:space="preserve">Vettleson/Gustafson </w:t>
      </w:r>
      <w:r w:rsidR="00D50A24">
        <w:rPr>
          <w:rFonts w:ascii="Times New Roman" w:hAnsi="Times New Roman" w:cs="Times New Roman"/>
          <w:sz w:val="18"/>
          <w:szCs w:val="18"/>
        </w:rPr>
        <w:t xml:space="preserve">to </w:t>
      </w:r>
      <w:r w:rsidR="00322D8A">
        <w:rPr>
          <w:rFonts w:ascii="Times New Roman" w:hAnsi="Times New Roman" w:cs="Times New Roman"/>
          <w:sz w:val="18"/>
          <w:szCs w:val="18"/>
        </w:rPr>
        <w:t>set school as polling place for special school elections held during a non-election year</w:t>
      </w:r>
      <w:r w:rsidR="00D50A24">
        <w:rPr>
          <w:rFonts w:ascii="Times New Roman" w:hAnsi="Times New Roman" w:cs="Times New Roman"/>
          <w:sz w:val="18"/>
          <w:szCs w:val="18"/>
        </w:rPr>
        <w:t xml:space="preserve">. </w:t>
      </w:r>
      <w:r w:rsidR="00575745">
        <w:rPr>
          <w:rFonts w:ascii="Times New Roman" w:hAnsi="Times New Roman" w:cs="Times New Roman"/>
          <w:sz w:val="18"/>
          <w:szCs w:val="18"/>
        </w:rPr>
        <w:t>MCU.</w:t>
      </w:r>
    </w:p>
    <w:p w:rsidR="00F9442C" w:rsidRDefault="000F75B0" w:rsidP="00F9442C">
      <w:pPr>
        <w:spacing w:after="0"/>
        <w:ind w:left="144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="00296876">
        <w:rPr>
          <w:rFonts w:ascii="Times New Roman" w:hAnsi="Times New Roman" w:cs="Times New Roman"/>
          <w:sz w:val="18"/>
          <w:szCs w:val="18"/>
        </w:rPr>
        <w:t>1</w:t>
      </w:r>
      <w:r w:rsidR="00457B8A">
        <w:rPr>
          <w:rFonts w:ascii="Times New Roman" w:hAnsi="Times New Roman" w:cs="Times New Roman"/>
          <w:sz w:val="18"/>
          <w:szCs w:val="18"/>
        </w:rPr>
        <w:t>.</w:t>
      </w:r>
      <w:r w:rsidR="00802D97">
        <w:rPr>
          <w:rFonts w:ascii="Times New Roman" w:hAnsi="Times New Roman" w:cs="Times New Roman"/>
          <w:sz w:val="18"/>
          <w:szCs w:val="18"/>
        </w:rPr>
        <w:t>4</w:t>
      </w:r>
      <w:r w:rsidR="00457B8A">
        <w:rPr>
          <w:rFonts w:ascii="Times New Roman" w:hAnsi="Times New Roman" w:cs="Times New Roman"/>
          <w:sz w:val="18"/>
          <w:szCs w:val="18"/>
        </w:rPr>
        <w:tab/>
      </w:r>
      <w:r w:rsidR="00322D8A">
        <w:rPr>
          <w:rFonts w:ascii="Times New Roman" w:hAnsi="Times New Roman" w:cs="Times New Roman"/>
          <w:b/>
          <w:sz w:val="18"/>
          <w:szCs w:val="18"/>
        </w:rPr>
        <w:t>Food Service Equipment Request</w:t>
      </w:r>
      <w:r w:rsidR="009F781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9442C">
        <w:rPr>
          <w:rFonts w:ascii="Times New Roman" w:hAnsi="Times New Roman" w:cs="Times New Roman"/>
          <w:b/>
          <w:sz w:val="18"/>
          <w:szCs w:val="18"/>
        </w:rPr>
        <w:t xml:space="preserve">– </w:t>
      </w:r>
      <w:r w:rsidR="00322D8A">
        <w:rPr>
          <w:rFonts w:ascii="Times New Roman" w:hAnsi="Times New Roman" w:cs="Times New Roman"/>
          <w:sz w:val="18"/>
          <w:szCs w:val="18"/>
        </w:rPr>
        <w:t>Supt Grow presented requests from Food Servic</w:t>
      </w:r>
      <w:r w:rsidR="002620D6">
        <w:rPr>
          <w:rFonts w:ascii="Times New Roman" w:hAnsi="Times New Roman" w:cs="Times New Roman"/>
          <w:sz w:val="18"/>
          <w:szCs w:val="18"/>
        </w:rPr>
        <w:t xml:space="preserve">e for necessary equipment.  MMS Vettleson/Petterson </w:t>
      </w:r>
      <w:r w:rsidR="00322D8A">
        <w:rPr>
          <w:rFonts w:ascii="Times New Roman" w:hAnsi="Times New Roman" w:cs="Times New Roman"/>
          <w:sz w:val="18"/>
          <w:szCs w:val="18"/>
        </w:rPr>
        <w:t>to approve purchases</w:t>
      </w:r>
      <w:r w:rsidR="002620D6">
        <w:rPr>
          <w:rFonts w:ascii="Times New Roman" w:hAnsi="Times New Roman" w:cs="Times New Roman"/>
          <w:sz w:val="18"/>
          <w:szCs w:val="18"/>
        </w:rPr>
        <w:t xml:space="preserve"> up to $30,000, while making price comparisons.  MCU.</w:t>
      </w:r>
    </w:p>
    <w:p w:rsidR="0060407E" w:rsidRDefault="000F75B0" w:rsidP="00E20B94">
      <w:pPr>
        <w:spacing w:after="0"/>
        <w:ind w:left="144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="00296876">
        <w:rPr>
          <w:rFonts w:ascii="Times New Roman" w:hAnsi="Times New Roman" w:cs="Times New Roman"/>
          <w:sz w:val="18"/>
          <w:szCs w:val="18"/>
        </w:rPr>
        <w:t>1</w:t>
      </w:r>
      <w:r w:rsidR="00CB6B10">
        <w:rPr>
          <w:rFonts w:ascii="Times New Roman" w:hAnsi="Times New Roman" w:cs="Times New Roman"/>
          <w:sz w:val="18"/>
          <w:szCs w:val="18"/>
        </w:rPr>
        <w:t>.</w:t>
      </w:r>
      <w:r w:rsidR="00517616">
        <w:rPr>
          <w:rFonts w:ascii="Times New Roman" w:hAnsi="Times New Roman" w:cs="Times New Roman"/>
          <w:sz w:val="18"/>
          <w:szCs w:val="18"/>
        </w:rPr>
        <w:t>5</w:t>
      </w:r>
      <w:r w:rsidR="00457B8A">
        <w:rPr>
          <w:rFonts w:ascii="Times New Roman" w:hAnsi="Times New Roman" w:cs="Times New Roman"/>
          <w:sz w:val="18"/>
          <w:szCs w:val="18"/>
        </w:rPr>
        <w:tab/>
      </w:r>
      <w:r w:rsidR="00322D8A">
        <w:rPr>
          <w:rFonts w:ascii="Times New Roman" w:hAnsi="Times New Roman" w:cs="Times New Roman"/>
          <w:b/>
          <w:sz w:val="18"/>
          <w:szCs w:val="18"/>
        </w:rPr>
        <w:t>High School Gym Floor</w:t>
      </w:r>
      <w:r w:rsidR="00A621AF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322D8A">
        <w:rPr>
          <w:rFonts w:ascii="Times New Roman" w:hAnsi="Times New Roman" w:cs="Times New Roman"/>
          <w:sz w:val="18"/>
          <w:szCs w:val="18"/>
        </w:rPr>
        <w:t xml:space="preserve">Supt Grow presented quotes to resurface the Gym Floor over the summer of 2022.  </w:t>
      </w:r>
      <w:r w:rsidR="007A4045">
        <w:rPr>
          <w:rFonts w:ascii="Times New Roman" w:hAnsi="Times New Roman" w:cs="Times New Roman"/>
          <w:sz w:val="18"/>
          <w:szCs w:val="18"/>
        </w:rPr>
        <w:t xml:space="preserve">We currently have 4 quotes, 3 came in today.  </w:t>
      </w:r>
      <w:r w:rsidR="00322D8A">
        <w:rPr>
          <w:rFonts w:ascii="Times New Roman" w:hAnsi="Times New Roman" w:cs="Times New Roman"/>
          <w:sz w:val="18"/>
          <w:szCs w:val="18"/>
        </w:rPr>
        <w:t xml:space="preserve">This project could be done using LTFM dollars.  </w:t>
      </w:r>
      <w:r w:rsidR="002A2396">
        <w:rPr>
          <w:rFonts w:ascii="Times New Roman" w:hAnsi="Times New Roman" w:cs="Times New Roman"/>
          <w:sz w:val="18"/>
          <w:szCs w:val="18"/>
        </w:rPr>
        <w:t xml:space="preserve">No action needed tonight. </w:t>
      </w:r>
    </w:p>
    <w:p w:rsidR="00322D8A" w:rsidRDefault="000F75B0" w:rsidP="001A0A88">
      <w:pPr>
        <w:spacing w:after="0"/>
        <w:ind w:left="144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="00296876">
        <w:rPr>
          <w:rFonts w:ascii="Times New Roman" w:hAnsi="Times New Roman" w:cs="Times New Roman"/>
          <w:sz w:val="18"/>
          <w:szCs w:val="18"/>
        </w:rPr>
        <w:t>1</w:t>
      </w:r>
      <w:r w:rsidR="00CB6B10">
        <w:rPr>
          <w:rFonts w:ascii="Times New Roman" w:hAnsi="Times New Roman" w:cs="Times New Roman"/>
          <w:sz w:val="18"/>
          <w:szCs w:val="18"/>
        </w:rPr>
        <w:t>.</w:t>
      </w:r>
      <w:r w:rsidR="00517616">
        <w:rPr>
          <w:rFonts w:ascii="Times New Roman" w:hAnsi="Times New Roman" w:cs="Times New Roman"/>
          <w:sz w:val="18"/>
          <w:szCs w:val="18"/>
        </w:rPr>
        <w:t>6</w:t>
      </w:r>
      <w:r w:rsidR="007E5E2B">
        <w:rPr>
          <w:rFonts w:ascii="Times New Roman" w:hAnsi="Times New Roman" w:cs="Times New Roman"/>
          <w:sz w:val="18"/>
          <w:szCs w:val="18"/>
        </w:rPr>
        <w:tab/>
      </w:r>
      <w:r w:rsidR="00322D8A">
        <w:rPr>
          <w:rFonts w:ascii="Times New Roman" w:hAnsi="Times New Roman" w:cs="Times New Roman"/>
          <w:b/>
          <w:sz w:val="18"/>
          <w:szCs w:val="18"/>
        </w:rPr>
        <w:t>High School Gym LED Lighting</w:t>
      </w:r>
      <w:r w:rsidR="00EF690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B6B10">
        <w:rPr>
          <w:rFonts w:ascii="Times New Roman" w:hAnsi="Times New Roman" w:cs="Times New Roman"/>
          <w:b/>
          <w:sz w:val="18"/>
          <w:szCs w:val="18"/>
        </w:rPr>
        <w:t>–</w:t>
      </w:r>
      <w:r w:rsidR="00EF690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E7D7F">
        <w:rPr>
          <w:rFonts w:ascii="Times New Roman" w:hAnsi="Times New Roman" w:cs="Times New Roman"/>
          <w:sz w:val="18"/>
          <w:szCs w:val="18"/>
        </w:rPr>
        <w:t xml:space="preserve">Supt </w:t>
      </w:r>
      <w:r w:rsidR="00A621AF">
        <w:rPr>
          <w:rFonts w:ascii="Times New Roman" w:hAnsi="Times New Roman" w:cs="Times New Roman"/>
          <w:sz w:val="18"/>
          <w:szCs w:val="18"/>
        </w:rPr>
        <w:t xml:space="preserve">Grow explained </w:t>
      </w:r>
      <w:r w:rsidR="00322D8A">
        <w:rPr>
          <w:rFonts w:ascii="Times New Roman" w:hAnsi="Times New Roman" w:cs="Times New Roman"/>
          <w:sz w:val="18"/>
          <w:szCs w:val="18"/>
        </w:rPr>
        <w:t xml:space="preserve">this project could be incorporated into the above project.  </w:t>
      </w:r>
      <w:r w:rsidR="00F30913">
        <w:rPr>
          <w:rFonts w:ascii="Times New Roman" w:hAnsi="Times New Roman" w:cs="Times New Roman"/>
          <w:sz w:val="18"/>
          <w:szCs w:val="18"/>
        </w:rPr>
        <w:t xml:space="preserve">No action needed tonight. </w:t>
      </w:r>
    </w:p>
    <w:p w:rsidR="00575745" w:rsidRDefault="000F75B0" w:rsidP="001A0A88">
      <w:pPr>
        <w:spacing w:after="0"/>
        <w:ind w:left="144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="00296876">
        <w:rPr>
          <w:rFonts w:ascii="Times New Roman" w:hAnsi="Times New Roman" w:cs="Times New Roman"/>
          <w:sz w:val="18"/>
          <w:szCs w:val="18"/>
        </w:rPr>
        <w:t>1</w:t>
      </w:r>
      <w:r w:rsidR="00575745">
        <w:rPr>
          <w:rFonts w:ascii="Times New Roman" w:hAnsi="Times New Roman" w:cs="Times New Roman"/>
          <w:sz w:val="18"/>
          <w:szCs w:val="18"/>
        </w:rPr>
        <w:t>.</w:t>
      </w:r>
      <w:r w:rsidR="00517616">
        <w:rPr>
          <w:rFonts w:ascii="Times New Roman" w:hAnsi="Times New Roman" w:cs="Times New Roman"/>
          <w:sz w:val="18"/>
          <w:szCs w:val="18"/>
        </w:rPr>
        <w:t>7</w:t>
      </w:r>
      <w:r w:rsidR="00575745">
        <w:rPr>
          <w:rFonts w:ascii="Times New Roman" w:hAnsi="Times New Roman" w:cs="Times New Roman"/>
          <w:sz w:val="18"/>
          <w:szCs w:val="18"/>
        </w:rPr>
        <w:tab/>
      </w:r>
      <w:r w:rsidR="00322D8A">
        <w:rPr>
          <w:rFonts w:ascii="Times New Roman" w:hAnsi="Times New Roman" w:cs="Times New Roman"/>
          <w:b/>
          <w:sz w:val="18"/>
          <w:szCs w:val="18"/>
        </w:rPr>
        <w:t>Graduation Caps</w:t>
      </w:r>
      <w:r w:rsidR="009F781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75745">
        <w:rPr>
          <w:rFonts w:ascii="Times New Roman" w:hAnsi="Times New Roman" w:cs="Times New Roman"/>
          <w:sz w:val="18"/>
          <w:szCs w:val="18"/>
        </w:rPr>
        <w:t xml:space="preserve">– </w:t>
      </w:r>
      <w:r w:rsidR="00322D8A">
        <w:rPr>
          <w:rFonts w:ascii="Times New Roman" w:hAnsi="Times New Roman" w:cs="Times New Roman"/>
          <w:sz w:val="18"/>
          <w:szCs w:val="18"/>
        </w:rPr>
        <w:t xml:space="preserve">Discussion was held. </w:t>
      </w:r>
      <w:r w:rsidR="00746AE7">
        <w:rPr>
          <w:rFonts w:ascii="Times New Roman" w:hAnsi="Times New Roman" w:cs="Times New Roman"/>
          <w:sz w:val="18"/>
          <w:szCs w:val="18"/>
        </w:rPr>
        <w:t xml:space="preserve">No action required. </w:t>
      </w:r>
    </w:p>
    <w:p w:rsidR="00DD798B" w:rsidRDefault="00DD798B" w:rsidP="001A0A88">
      <w:pPr>
        <w:spacing w:after="0"/>
        <w:ind w:left="144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11.8</w:t>
      </w:r>
      <w:r>
        <w:rPr>
          <w:rFonts w:ascii="Times New Roman" w:hAnsi="Times New Roman" w:cs="Times New Roman"/>
          <w:sz w:val="18"/>
          <w:szCs w:val="18"/>
        </w:rPr>
        <w:tab/>
      </w:r>
      <w:r w:rsidR="00CC52AB">
        <w:rPr>
          <w:rFonts w:ascii="Times New Roman" w:hAnsi="Times New Roman" w:cs="Times New Roman"/>
          <w:b/>
          <w:sz w:val="18"/>
          <w:szCs w:val="18"/>
        </w:rPr>
        <w:t xml:space="preserve">Check Cashing </w:t>
      </w:r>
      <w:r>
        <w:rPr>
          <w:rFonts w:ascii="Times New Roman" w:hAnsi="Times New Roman" w:cs="Times New Roman"/>
          <w:b/>
          <w:sz w:val="18"/>
          <w:szCs w:val="18"/>
        </w:rPr>
        <w:t>Process</w:t>
      </w:r>
      <w:r w:rsidR="00CC52AB">
        <w:rPr>
          <w:rFonts w:ascii="Times New Roman" w:hAnsi="Times New Roman" w:cs="Times New Roman"/>
          <w:b/>
          <w:sz w:val="18"/>
          <w:szCs w:val="18"/>
        </w:rPr>
        <w:t>/Policy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– Discussion was held. </w:t>
      </w:r>
    </w:p>
    <w:p w:rsidR="00783352" w:rsidRDefault="00783352" w:rsidP="0078335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12</w:t>
      </w:r>
      <w:r>
        <w:rPr>
          <w:rFonts w:ascii="Times New Roman" w:hAnsi="Times New Roman" w:cs="Times New Roman"/>
          <w:sz w:val="18"/>
          <w:szCs w:val="18"/>
        </w:rPr>
        <w:tab/>
      </w:r>
      <w:r w:rsidRPr="00783352">
        <w:rPr>
          <w:rFonts w:ascii="Times New Roman" w:hAnsi="Times New Roman" w:cs="Times New Roman"/>
          <w:b/>
          <w:sz w:val="18"/>
          <w:szCs w:val="18"/>
        </w:rPr>
        <w:t xml:space="preserve">Action Items for </w:t>
      </w:r>
      <w:r w:rsidR="00DD798B">
        <w:rPr>
          <w:rFonts w:ascii="Times New Roman" w:hAnsi="Times New Roman" w:cs="Times New Roman"/>
          <w:b/>
          <w:sz w:val="18"/>
          <w:szCs w:val="18"/>
        </w:rPr>
        <w:t>January</w:t>
      </w:r>
    </w:p>
    <w:p w:rsidR="00783352" w:rsidRDefault="00783352" w:rsidP="0078335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12.1</w:t>
      </w:r>
      <w:r>
        <w:rPr>
          <w:rFonts w:ascii="Times New Roman" w:hAnsi="Times New Roman" w:cs="Times New Roman"/>
          <w:sz w:val="18"/>
          <w:szCs w:val="18"/>
        </w:rPr>
        <w:tab/>
      </w:r>
      <w:r w:rsidR="00B61FC0">
        <w:rPr>
          <w:rFonts w:ascii="Times New Roman" w:hAnsi="Times New Roman" w:cs="Times New Roman"/>
          <w:sz w:val="18"/>
          <w:szCs w:val="18"/>
        </w:rPr>
        <w:t>High School Gym Floor Quotes</w:t>
      </w:r>
    </w:p>
    <w:p w:rsidR="00783352" w:rsidRDefault="00783352" w:rsidP="0078335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12.2</w:t>
      </w:r>
      <w:r w:rsidR="00A83A3B">
        <w:rPr>
          <w:rFonts w:ascii="Times New Roman" w:hAnsi="Times New Roman" w:cs="Times New Roman"/>
          <w:sz w:val="18"/>
          <w:szCs w:val="18"/>
        </w:rPr>
        <w:tab/>
        <w:t>High School Gym LED Quotes</w:t>
      </w:r>
    </w:p>
    <w:p w:rsidR="00783352" w:rsidRPr="00783352" w:rsidRDefault="00783352" w:rsidP="0078335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12.3</w:t>
      </w:r>
      <w:r w:rsidR="00A83A3B">
        <w:rPr>
          <w:rFonts w:ascii="Times New Roman" w:hAnsi="Times New Roman" w:cs="Times New Roman"/>
          <w:sz w:val="18"/>
          <w:szCs w:val="18"/>
        </w:rPr>
        <w:tab/>
        <w:t xml:space="preserve">Furniture/Building Needs Quotes </w:t>
      </w:r>
    </w:p>
    <w:p w:rsidR="002E1407" w:rsidRDefault="002E1407" w:rsidP="00F9442C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="00783352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>Future Meetings</w:t>
      </w:r>
    </w:p>
    <w:p w:rsidR="002E1407" w:rsidRDefault="002E1407" w:rsidP="00DD798B">
      <w:pPr>
        <w:spacing w:after="0"/>
        <w:ind w:left="72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1</w:t>
      </w:r>
      <w:r w:rsidR="00783352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.1</w:t>
      </w:r>
      <w:r>
        <w:rPr>
          <w:rFonts w:ascii="Times New Roman" w:hAnsi="Times New Roman" w:cs="Times New Roman"/>
          <w:sz w:val="18"/>
          <w:szCs w:val="18"/>
        </w:rPr>
        <w:tab/>
      </w:r>
      <w:r w:rsidR="00783352"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z w:val="18"/>
          <w:szCs w:val="18"/>
        </w:rPr>
        <w:t xml:space="preserve">egular School Board Meeting on Monday, </w:t>
      </w:r>
      <w:r w:rsidR="00A83A3B">
        <w:rPr>
          <w:rFonts w:ascii="Times New Roman" w:hAnsi="Times New Roman" w:cs="Times New Roman"/>
          <w:sz w:val="18"/>
          <w:szCs w:val="18"/>
        </w:rPr>
        <w:t>January 24</w:t>
      </w:r>
      <w:r w:rsidR="00DD798B">
        <w:rPr>
          <w:rFonts w:ascii="Times New Roman" w:hAnsi="Times New Roman" w:cs="Times New Roman"/>
          <w:sz w:val="18"/>
          <w:szCs w:val="18"/>
        </w:rPr>
        <w:t>, 2022</w:t>
      </w:r>
      <w:r>
        <w:rPr>
          <w:rFonts w:ascii="Times New Roman" w:hAnsi="Times New Roman" w:cs="Times New Roman"/>
          <w:sz w:val="18"/>
          <w:szCs w:val="18"/>
        </w:rPr>
        <w:t>, at 7:00 p.m.</w:t>
      </w:r>
    </w:p>
    <w:p w:rsidR="00F32EC6" w:rsidRDefault="00073894" w:rsidP="00454E37">
      <w:pPr>
        <w:spacing w:after="0"/>
        <w:ind w:left="72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="00DD798B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ab/>
      </w:r>
      <w:r w:rsidR="00E5112A">
        <w:rPr>
          <w:rFonts w:ascii="Times New Roman" w:hAnsi="Times New Roman" w:cs="Times New Roman"/>
          <w:b/>
          <w:sz w:val="18"/>
          <w:szCs w:val="18"/>
        </w:rPr>
        <w:t xml:space="preserve">Adjournment </w:t>
      </w:r>
      <w:r w:rsidR="00615504">
        <w:rPr>
          <w:rFonts w:ascii="Times New Roman" w:hAnsi="Times New Roman" w:cs="Times New Roman"/>
          <w:b/>
          <w:sz w:val="18"/>
          <w:szCs w:val="18"/>
        </w:rPr>
        <w:t xml:space="preserve">– </w:t>
      </w:r>
      <w:r w:rsidR="00615504">
        <w:rPr>
          <w:rFonts w:ascii="Times New Roman" w:hAnsi="Times New Roman" w:cs="Times New Roman"/>
          <w:sz w:val="18"/>
          <w:szCs w:val="18"/>
        </w:rPr>
        <w:t>MMS</w:t>
      </w:r>
      <w:r w:rsidR="004A5E6F">
        <w:rPr>
          <w:rFonts w:ascii="Times New Roman" w:hAnsi="Times New Roman" w:cs="Times New Roman"/>
          <w:sz w:val="18"/>
          <w:szCs w:val="18"/>
        </w:rPr>
        <w:t xml:space="preserve"> </w:t>
      </w:r>
      <w:r w:rsidR="00EB3ADA">
        <w:rPr>
          <w:rFonts w:ascii="Times New Roman" w:hAnsi="Times New Roman" w:cs="Times New Roman"/>
          <w:sz w:val="18"/>
          <w:szCs w:val="18"/>
        </w:rPr>
        <w:t xml:space="preserve">Vettleson/Petterson </w:t>
      </w:r>
      <w:r w:rsidR="00615504">
        <w:rPr>
          <w:rFonts w:ascii="Times New Roman" w:hAnsi="Times New Roman" w:cs="Times New Roman"/>
          <w:sz w:val="18"/>
          <w:szCs w:val="18"/>
        </w:rPr>
        <w:t xml:space="preserve">to adjourn at </w:t>
      </w:r>
      <w:r w:rsidR="00EB3ADA">
        <w:rPr>
          <w:rFonts w:ascii="Times New Roman" w:hAnsi="Times New Roman" w:cs="Times New Roman"/>
          <w:sz w:val="18"/>
          <w:szCs w:val="18"/>
        </w:rPr>
        <w:t xml:space="preserve">8:32 </w:t>
      </w:r>
      <w:r w:rsidR="00615504">
        <w:rPr>
          <w:rFonts w:ascii="Times New Roman" w:hAnsi="Times New Roman" w:cs="Times New Roman"/>
          <w:sz w:val="18"/>
          <w:szCs w:val="18"/>
        </w:rPr>
        <w:t>p.m.</w:t>
      </w:r>
      <w:r w:rsidR="00056EEB">
        <w:rPr>
          <w:rFonts w:ascii="Times New Roman" w:hAnsi="Times New Roman" w:cs="Times New Roman"/>
          <w:sz w:val="18"/>
          <w:szCs w:val="18"/>
        </w:rPr>
        <w:t xml:space="preserve"> MCU</w:t>
      </w:r>
    </w:p>
    <w:sectPr w:rsidR="00F32EC6" w:rsidSect="00774EC6">
      <w:pgSz w:w="12240" w:h="15840"/>
      <w:pgMar w:top="360" w:right="576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A6EC7"/>
    <w:multiLevelType w:val="hybridMultilevel"/>
    <w:tmpl w:val="1EBA2F58"/>
    <w:lvl w:ilvl="0" w:tplc="FEF6E8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9C3709"/>
    <w:multiLevelType w:val="hybridMultilevel"/>
    <w:tmpl w:val="70C6C66C"/>
    <w:lvl w:ilvl="0" w:tplc="AC9080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965D6"/>
    <w:multiLevelType w:val="hybridMultilevel"/>
    <w:tmpl w:val="2A0A2B0C"/>
    <w:lvl w:ilvl="0" w:tplc="3F0E66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AD"/>
    <w:rsid w:val="00004324"/>
    <w:rsid w:val="00007B8E"/>
    <w:rsid w:val="000167C2"/>
    <w:rsid w:val="000248F9"/>
    <w:rsid w:val="0002672F"/>
    <w:rsid w:val="0002753A"/>
    <w:rsid w:val="00031131"/>
    <w:rsid w:val="00031F2F"/>
    <w:rsid w:val="00035FCD"/>
    <w:rsid w:val="00040458"/>
    <w:rsid w:val="00046223"/>
    <w:rsid w:val="00056EEB"/>
    <w:rsid w:val="000570E3"/>
    <w:rsid w:val="00064702"/>
    <w:rsid w:val="0007042C"/>
    <w:rsid w:val="00073894"/>
    <w:rsid w:val="00082645"/>
    <w:rsid w:val="00085ECD"/>
    <w:rsid w:val="00086446"/>
    <w:rsid w:val="00093052"/>
    <w:rsid w:val="000A459A"/>
    <w:rsid w:val="000A705D"/>
    <w:rsid w:val="000B08FE"/>
    <w:rsid w:val="000B1107"/>
    <w:rsid w:val="000B1EDA"/>
    <w:rsid w:val="000B2DA4"/>
    <w:rsid w:val="000C5AB4"/>
    <w:rsid w:val="000C763D"/>
    <w:rsid w:val="000C7CC9"/>
    <w:rsid w:val="000D5585"/>
    <w:rsid w:val="000F2F88"/>
    <w:rsid w:val="000F62EF"/>
    <w:rsid w:val="000F75B0"/>
    <w:rsid w:val="00103924"/>
    <w:rsid w:val="00106D75"/>
    <w:rsid w:val="00110935"/>
    <w:rsid w:val="00111E96"/>
    <w:rsid w:val="00113FC4"/>
    <w:rsid w:val="00117485"/>
    <w:rsid w:val="0012066E"/>
    <w:rsid w:val="00121870"/>
    <w:rsid w:val="00126C6B"/>
    <w:rsid w:val="001308BC"/>
    <w:rsid w:val="00132588"/>
    <w:rsid w:val="0013436E"/>
    <w:rsid w:val="00147861"/>
    <w:rsid w:val="00151ACD"/>
    <w:rsid w:val="00154868"/>
    <w:rsid w:val="00163B12"/>
    <w:rsid w:val="00163B90"/>
    <w:rsid w:val="001663F6"/>
    <w:rsid w:val="00172747"/>
    <w:rsid w:val="00173E2D"/>
    <w:rsid w:val="00175468"/>
    <w:rsid w:val="00176B1A"/>
    <w:rsid w:val="00182A54"/>
    <w:rsid w:val="00184193"/>
    <w:rsid w:val="001874F3"/>
    <w:rsid w:val="0019036A"/>
    <w:rsid w:val="001945A2"/>
    <w:rsid w:val="00194C92"/>
    <w:rsid w:val="001A0561"/>
    <w:rsid w:val="001A0A88"/>
    <w:rsid w:val="001A49BB"/>
    <w:rsid w:val="001A64D5"/>
    <w:rsid w:val="001B0E62"/>
    <w:rsid w:val="001B3EEA"/>
    <w:rsid w:val="001B579D"/>
    <w:rsid w:val="001C1440"/>
    <w:rsid w:val="001C48B8"/>
    <w:rsid w:val="001D0EC2"/>
    <w:rsid w:val="001D6E38"/>
    <w:rsid w:val="001E1A02"/>
    <w:rsid w:val="001E5FDE"/>
    <w:rsid w:val="001E7270"/>
    <w:rsid w:val="001F2A0C"/>
    <w:rsid w:val="001F47C2"/>
    <w:rsid w:val="001F7B6F"/>
    <w:rsid w:val="001F7B91"/>
    <w:rsid w:val="001F7C58"/>
    <w:rsid w:val="00200362"/>
    <w:rsid w:val="00203ED0"/>
    <w:rsid w:val="00205433"/>
    <w:rsid w:val="00205FC4"/>
    <w:rsid w:val="002069A6"/>
    <w:rsid w:val="00206D14"/>
    <w:rsid w:val="00216B1F"/>
    <w:rsid w:val="00217AD4"/>
    <w:rsid w:val="00232B89"/>
    <w:rsid w:val="0023368D"/>
    <w:rsid w:val="002365E2"/>
    <w:rsid w:val="002410D9"/>
    <w:rsid w:val="00242CDD"/>
    <w:rsid w:val="00253C11"/>
    <w:rsid w:val="002560BD"/>
    <w:rsid w:val="002620D6"/>
    <w:rsid w:val="002751EE"/>
    <w:rsid w:val="00276370"/>
    <w:rsid w:val="00276DC6"/>
    <w:rsid w:val="00281253"/>
    <w:rsid w:val="00286205"/>
    <w:rsid w:val="00296876"/>
    <w:rsid w:val="002A1BD2"/>
    <w:rsid w:val="002A2396"/>
    <w:rsid w:val="002A4E95"/>
    <w:rsid w:val="002B72AD"/>
    <w:rsid w:val="002B7F58"/>
    <w:rsid w:val="002C5933"/>
    <w:rsid w:val="002E1407"/>
    <w:rsid w:val="002E46D5"/>
    <w:rsid w:val="002E753F"/>
    <w:rsid w:val="002F66C5"/>
    <w:rsid w:val="003015F2"/>
    <w:rsid w:val="0030505E"/>
    <w:rsid w:val="0030724D"/>
    <w:rsid w:val="0031174A"/>
    <w:rsid w:val="00313B44"/>
    <w:rsid w:val="00314586"/>
    <w:rsid w:val="003215E4"/>
    <w:rsid w:val="00322D8A"/>
    <w:rsid w:val="0033144D"/>
    <w:rsid w:val="00331CF6"/>
    <w:rsid w:val="00332DDC"/>
    <w:rsid w:val="00337032"/>
    <w:rsid w:val="00342180"/>
    <w:rsid w:val="00352797"/>
    <w:rsid w:val="00353D4A"/>
    <w:rsid w:val="00354D0B"/>
    <w:rsid w:val="00357686"/>
    <w:rsid w:val="00357B79"/>
    <w:rsid w:val="003662C0"/>
    <w:rsid w:val="003731C9"/>
    <w:rsid w:val="00376E68"/>
    <w:rsid w:val="0038097A"/>
    <w:rsid w:val="0038133E"/>
    <w:rsid w:val="0038346E"/>
    <w:rsid w:val="003841D8"/>
    <w:rsid w:val="003877D6"/>
    <w:rsid w:val="00393C1E"/>
    <w:rsid w:val="0039519F"/>
    <w:rsid w:val="00397530"/>
    <w:rsid w:val="003979FC"/>
    <w:rsid w:val="003A04AD"/>
    <w:rsid w:val="003A40C8"/>
    <w:rsid w:val="003A4F33"/>
    <w:rsid w:val="003B6798"/>
    <w:rsid w:val="003C2F26"/>
    <w:rsid w:val="003C4BD2"/>
    <w:rsid w:val="003C665E"/>
    <w:rsid w:val="003C7F5A"/>
    <w:rsid w:val="003D1BF5"/>
    <w:rsid w:val="003E5846"/>
    <w:rsid w:val="003F3E5B"/>
    <w:rsid w:val="003F7233"/>
    <w:rsid w:val="003F7E5D"/>
    <w:rsid w:val="004011B2"/>
    <w:rsid w:val="00414BA6"/>
    <w:rsid w:val="004215F6"/>
    <w:rsid w:val="00425F96"/>
    <w:rsid w:val="00426CA9"/>
    <w:rsid w:val="00434A18"/>
    <w:rsid w:val="00435901"/>
    <w:rsid w:val="004372DC"/>
    <w:rsid w:val="0044481C"/>
    <w:rsid w:val="00444DF4"/>
    <w:rsid w:val="00446339"/>
    <w:rsid w:val="00454E37"/>
    <w:rsid w:val="00457B8A"/>
    <w:rsid w:val="00461E11"/>
    <w:rsid w:val="00465169"/>
    <w:rsid w:val="0047303B"/>
    <w:rsid w:val="00473535"/>
    <w:rsid w:val="00477ACA"/>
    <w:rsid w:val="004806B5"/>
    <w:rsid w:val="0048576F"/>
    <w:rsid w:val="00487DDC"/>
    <w:rsid w:val="00494958"/>
    <w:rsid w:val="00495A86"/>
    <w:rsid w:val="004968C8"/>
    <w:rsid w:val="004A0A3F"/>
    <w:rsid w:val="004A5E6F"/>
    <w:rsid w:val="004A7C21"/>
    <w:rsid w:val="004B14E5"/>
    <w:rsid w:val="004B3538"/>
    <w:rsid w:val="004C16E5"/>
    <w:rsid w:val="004C4E0A"/>
    <w:rsid w:val="004D4C0B"/>
    <w:rsid w:val="004E1006"/>
    <w:rsid w:val="004E1908"/>
    <w:rsid w:val="004E5E1B"/>
    <w:rsid w:val="004E78A4"/>
    <w:rsid w:val="004F1361"/>
    <w:rsid w:val="004F1B93"/>
    <w:rsid w:val="004F2C05"/>
    <w:rsid w:val="004F7AFA"/>
    <w:rsid w:val="00501593"/>
    <w:rsid w:val="00504680"/>
    <w:rsid w:val="00504BB9"/>
    <w:rsid w:val="00505738"/>
    <w:rsid w:val="00517616"/>
    <w:rsid w:val="005224BF"/>
    <w:rsid w:val="005279D2"/>
    <w:rsid w:val="00531514"/>
    <w:rsid w:val="00537207"/>
    <w:rsid w:val="00537F34"/>
    <w:rsid w:val="00547464"/>
    <w:rsid w:val="0056039E"/>
    <w:rsid w:val="00567358"/>
    <w:rsid w:val="00572896"/>
    <w:rsid w:val="0057304F"/>
    <w:rsid w:val="00575745"/>
    <w:rsid w:val="00576009"/>
    <w:rsid w:val="00577B81"/>
    <w:rsid w:val="0058224C"/>
    <w:rsid w:val="00585214"/>
    <w:rsid w:val="00590346"/>
    <w:rsid w:val="00593433"/>
    <w:rsid w:val="005A3013"/>
    <w:rsid w:val="005A51C4"/>
    <w:rsid w:val="005A73B0"/>
    <w:rsid w:val="005A7965"/>
    <w:rsid w:val="005B4788"/>
    <w:rsid w:val="005B7D90"/>
    <w:rsid w:val="005C0542"/>
    <w:rsid w:val="005C78CB"/>
    <w:rsid w:val="005D1C5C"/>
    <w:rsid w:val="005D2675"/>
    <w:rsid w:val="005D2D6A"/>
    <w:rsid w:val="005E73C6"/>
    <w:rsid w:val="005F32E7"/>
    <w:rsid w:val="005F7A21"/>
    <w:rsid w:val="0060252B"/>
    <w:rsid w:val="006034E3"/>
    <w:rsid w:val="0060407E"/>
    <w:rsid w:val="0061295F"/>
    <w:rsid w:val="00615504"/>
    <w:rsid w:val="00622479"/>
    <w:rsid w:val="006401F5"/>
    <w:rsid w:val="00640E39"/>
    <w:rsid w:val="00642A92"/>
    <w:rsid w:val="0065345A"/>
    <w:rsid w:val="006615C2"/>
    <w:rsid w:val="00663FE9"/>
    <w:rsid w:val="006673A4"/>
    <w:rsid w:val="00667D41"/>
    <w:rsid w:val="00670668"/>
    <w:rsid w:val="0067101A"/>
    <w:rsid w:val="006739F0"/>
    <w:rsid w:val="006778A0"/>
    <w:rsid w:val="006821DA"/>
    <w:rsid w:val="00682483"/>
    <w:rsid w:val="00683154"/>
    <w:rsid w:val="00686598"/>
    <w:rsid w:val="00687B10"/>
    <w:rsid w:val="00687F67"/>
    <w:rsid w:val="00693EBD"/>
    <w:rsid w:val="00694AFB"/>
    <w:rsid w:val="00695331"/>
    <w:rsid w:val="00696324"/>
    <w:rsid w:val="006A6813"/>
    <w:rsid w:val="006B3151"/>
    <w:rsid w:val="006C0B63"/>
    <w:rsid w:val="006C7624"/>
    <w:rsid w:val="006D0680"/>
    <w:rsid w:val="006D2DEF"/>
    <w:rsid w:val="006E0812"/>
    <w:rsid w:val="006E1716"/>
    <w:rsid w:val="006E2D2B"/>
    <w:rsid w:val="006E531E"/>
    <w:rsid w:val="006E656E"/>
    <w:rsid w:val="006E709E"/>
    <w:rsid w:val="006E7906"/>
    <w:rsid w:val="006F0626"/>
    <w:rsid w:val="006F08DC"/>
    <w:rsid w:val="006F0F60"/>
    <w:rsid w:val="006F406B"/>
    <w:rsid w:val="006F6298"/>
    <w:rsid w:val="00712D94"/>
    <w:rsid w:val="00714AEF"/>
    <w:rsid w:val="0073431D"/>
    <w:rsid w:val="0073511F"/>
    <w:rsid w:val="00746AE7"/>
    <w:rsid w:val="007561A5"/>
    <w:rsid w:val="007563AB"/>
    <w:rsid w:val="00764372"/>
    <w:rsid w:val="007705EE"/>
    <w:rsid w:val="007717F7"/>
    <w:rsid w:val="0077452C"/>
    <w:rsid w:val="00774EC6"/>
    <w:rsid w:val="00777518"/>
    <w:rsid w:val="00777D5C"/>
    <w:rsid w:val="00780397"/>
    <w:rsid w:val="00781B75"/>
    <w:rsid w:val="00783352"/>
    <w:rsid w:val="00784635"/>
    <w:rsid w:val="00785628"/>
    <w:rsid w:val="007868B6"/>
    <w:rsid w:val="00791E34"/>
    <w:rsid w:val="00792136"/>
    <w:rsid w:val="00795159"/>
    <w:rsid w:val="007A1B24"/>
    <w:rsid w:val="007A4045"/>
    <w:rsid w:val="007B6145"/>
    <w:rsid w:val="007C3219"/>
    <w:rsid w:val="007C4548"/>
    <w:rsid w:val="007C63A4"/>
    <w:rsid w:val="007D23AE"/>
    <w:rsid w:val="007D47FC"/>
    <w:rsid w:val="007E0EBA"/>
    <w:rsid w:val="007E5E2B"/>
    <w:rsid w:val="007F539D"/>
    <w:rsid w:val="00802D97"/>
    <w:rsid w:val="0081516F"/>
    <w:rsid w:val="00815DF7"/>
    <w:rsid w:val="00820BE8"/>
    <w:rsid w:val="008271E4"/>
    <w:rsid w:val="008328E9"/>
    <w:rsid w:val="00833F22"/>
    <w:rsid w:val="00840964"/>
    <w:rsid w:val="008537D9"/>
    <w:rsid w:val="00854BB5"/>
    <w:rsid w:val="00865FDA"/>
    <w:rsid w:val="008761E8"/>
    <w:rsid w:val="0087628F"/>
    <w:rsid w:val="00876B62"/>
    <w:rsid w:val="008775BB"/>
    <w:rsid w:val="00887935"/>
    <w:rsid w:val="00890235"/>
    <w:rsid w:val="0089076C"/>
    <w:rsid w:val="008A4A46"/>
    <w:rsid w:val="008B0363"/>
    <w:rsid w:val="008B1B5D"/>
    <w:rsid w:val="008B375E"/>
    <w:rsid w:val="008B4DC4"/>
    <w:rsid w:val="008C29D6"/>
    <w:rsid w:val="008D31FE"/>
    <w:rsid w:val="008D42D9"/>
    <w:rsid w:val="008D76ED"/>
    <w:rsid w:val="008E37EF"/>
    <w:rsid w:val="008E707C"/>
    <w:rsid w:val="008F55FF"/>
    <w:rsid w:val="0090674B"/>
    <w:rsid w:val="009153CD"/>
    <w:rsid w:val="00923B49"/>
    <w:rsid w:val="00925FB3"/>
    <w:rsid w:val="0092602F"/>
    <w:rsid w:val="00926CBC"/>
    <w:rsid w:val="00930446"/>
    <w:rsid w:val="00936105"/>
    <w:rsid w:val="009367CF"/>
    <w:rsid w:val="00951EA0"/>
    <w:rsid w:val="00953C41"/>
    <w:rsid w:val="0095530A"/>
    <w:rsid w:val="00957892"/>
    <w:rsid w:val="0096056D"/>
    <w:rsid w:val="00961A80"/>
    <w:rsid w:val="00961CC5"/>
    <w:rsid w:val="009668CF"/>
    <w:rsid w:val="00967771"/>
    <w:rsid w:val="00967C80"/>
    <w:rsid w:val="00974AA8"/>
    <w:rsid w:val="0097681D"/>
    <w:rsid w:val="009800AA"/>
    <w:rsid w:val="00993DCF"/>
    <w:rsid w:val="009A15ED"/>
    <w:rsid w:val="009A1785"/>
    <w:rsid w:val="009A3CC7"/>
    <w:rsid w:val="009A47E9"/>
    <w:rsid w:val="009A7580"/>
    <w:rsid w:val="009B6192"/>
    <w:rsid w:val="009C681F"/>
    <w:rsid w:val="009D1689"/>
    <w:rsid w:val="009E61EB"/>
    <w:rsid w:val="009F09CD"/>
    <w:rsid w:val="009F2E18"/>
    <w:rsid w:val="009F7816"/>
    <w:rsid w:val="00A030B3"/>
    <w:rsid w:val="00A06E7F"/>
    <w:rsid w:val="00A107B0"/>
    <w:rsid w:val="00A14310"/>
    <w:rsid w:val="00A159B2"/>
    <w:rsid w:val="00A16A0B"/>
    <w:rsid w:val="00A44566"/>
    <w:rsid w:val="00A45D0D"/>
    <w:rsid w:val="00A57EAC"/>
    <w:rsid w:val="00A621AF"/>
    <w:rsid w:val="00A67290"/>
    <w:rsid w:val="00A7657C"/>
    <w:rsid w:val="00A810EE"/>
    <w:rsid w:val="00A83738"/>
    <w:rsid w:val="00A83A3B"/>
    <w:rsid w:val="00A91D41"/>
    <w:rsid w:val="00A95D22"/>
    <w:rsid w:val="00A97817"/>
    <w:rsid w:val="00A97CE3"/>
    <w:rsid w:val="00AA090A"/>
    <w:rsid w:val="00AA5605"/>
    <w:rsid w:val="00AB04AD"/>
    <w:rsid w:val="00AB3C08"/>
    <w:rsid w:val="00AC1808"/>
    <w:rsid w:val="00AC259A"/>
    <w:rsid w:val="00AC2D0C"/>
    <w:rsid w:val="00AC3067"/>
    <w:rsid w:val="00AC64A9"/>
    <w:rsid w:val="00AD10E6"/>
    <w:rsid w:val="00AD37D7"/>
    <w:rsid w:val="00AE2471"/>
    <w:rsid w:val="00AE4009"/>
    <w:rsid w:val="00AE509E"/>
    <w:rsid w:val="00AE5D55"/>
    <w:rsid w:val="00AF2833"/>
    <w:rsid w:val="00AF3177"/>
    <w:rsid w:val="00B0083D"/>
    <w:rsid w:val="00B063A7"/>
    <w:rsid w:val="00B10472"/>
    <w:rsid w:val="00B165DD"/>
    <w:rsid w:val="00B243A9"/>
    <w:rsid w:val="00B36A34"/>
    <w:rsid w:val="00B61306"/>
    <w:rsid w:val="00B61FC0"/>
    <w:rsid w:val="00B71C5B"/>
    <w:rsid w:val="00B77D4A"/>
    <w:rsid w:val="00B830BF"/>
    <w:rsid w:val="00B84DB2"/>
    <w:rsid w:val="00B8724C"/>
    <w:rsid w:val="00B909C5"/>
    <w:rsid w:val="00B91D99"/>
    <w:rsid w:val="00B91FF0"/>
    <w:rsid w:val="00B922A0"/>
    <w:rsid w:val="00BA73FE"/>
    <w:rsid w:val="00BB07A1"/>
    <w:rsid w:val="00BB2A5E"/>
    <w:rsid w:val="00BB77E9"/>
    <w:rsid w:val="00BC2F6A"/>
    <w:rsid w:val="00BC3DF5"/>
    <w:rsid w:val="00BD1F20"/>
    <w:rsid w:val="00BD4320"/>
    <w:rsid w:val="00BD6766"/>
    <w:rsid w:val="00BE256C"/>
    <w:rsid w:val="00BE5AD0"/>
    <w:rsid w:val="00BF484E"/>
    <w:rsid w:val="00BF6FBA"/>
    <w:rsid w:val="00BF77F6"/>
    <w:rsid w:val="00C01EA1"/>
    <w:rsid w:val="00C050CC"/>
    <w:rsid w:val="00C20594"/>
    <w:rsid w:val="00C23A14"/>
    <w:rsid w:val="00C260A6"/>
    <w:rsid w:val="00C2775B"/>
    <w:rsid w:val="00C32B71"/>
    <w:rsid w:val="00C3740C"/>
    <w:rsid w:val="00C4028E"/>
    <w:rsid w:val="00C51FC4"/>
    <w:rsid w:val="00C547D8"/>
    <w:rsid w:val="00C654AC"/>
    <w:rsid w:val="00C65D6C"/>
    <w:rsid w:val="00C664CA"/>
    <w:rsid w:val="00C66CDD"/>
    <w:rsid w:val="00C75084"/>
    <w:rsid w:val="00C77255"/>
    <w:rsid w:val="00C847D8"/>
    <w:rsid w:val="00CA1057"/>
    <w:rsid w:val="00CA1944"/>
    <w:rsid w:val="00CA288C"/>
    <w:rsid w:val="00CA64EF"/>
    <w:rsid w:val="00CB1555"/>
    <w:rsid w:val="00CB1977"/>
    <w:rsid w:val="00CB6B10"/>
    <w:rsid w:val="00CC08FA"/>
    <w:rsid w:val="00CC2DC8"/>
    <w:rsid w:val="00CC3354"/>
    <w:rsid w:val="00CC36BB"/>
    <w:rsid w:val="00CC4CAB"/>
    <w:rsid w:val="00CC52AB"/>
    <w:rsid w:val="00CD3674"/>
    <w:rsid w:val="00CD38DE"/>
    <w:rsid w:val="00CD4BD0"/>
    <w:rsid w:val="00CD59EA"/>
    <w:rsid w:val="00CE2846"/>
    <w:rsid w:val="00CE2A23"/>
    <w:rsid w:val="00CF0E13"/>
    <w:rsid w:val="00D04509"/>
    <w:rsid w:val="00D119AA"/>
    <w:rsid w:val="00D13955"/>
    <w:rsid w:val="00D203E6"/>
    <w:rsid w:val="00D25684"/>
    <w:rsid w:val="00D34F3E"/>
    <w:rsid w:val="00D42A1D"/>
    <w:rsid w:val="00D468BB"/>
    <w:rsid w:val="00D50A24"/>
    <w:rsid w:val="00D53921"/>
    <w:rsid w:val="00D5732D"/>
    <w:rsid w:val="00D575FB"/>
    <w:rsid w:val="00D608B7"/>
    <w:rsid w:val="00D61CD9"/>
    <w:rsid w:val="00D62C31"/>
    <w:rsid w:val="00D63A5D"/>
    <w:rsid w:val="00D734F4"/>
    <w:rsid w:val="00D77BBA"/>
    <w:rsid w:val="00D83E7A"/>
    <w:rsid w:val="00D85000"/>
    <w:rsid w:val="00D92587"/>
    <w:rsid w:val="00DA01E6"/>
    <w:rsid w:val="00DA0AB2"/>
    <w:rsid w:val="00DA1267"/>
    <w:rsid w:val="00DA5992"/>
    <w:rsid w:val="00DA6BB9"/>
    <w:rsid w:val="00DB1DDD"/>
    <w:rsid w:val="00DC3F2C"/>
    <w:rsid w:val="00DC45D7"/>
    <w:rsid w:val="00DC4B64"/>
    <w:rsid w:val="00DC6BC8"/>
    <w:rsid w:val="00DC6DC9"/>
    <w:rsid w:val="00DD798B"/>
    <w:rsid w:val="00DE4011"/>
    <w:rsid w:val="00DE7D7F"/>
    <w:rsid w:val="00E046F4"/>
    <w:rsid w:val="00E15CAE"/>
    <w:rsid w:val="00E20B94"/>
    <w:rsid w:val="00E25F0C"/>
    <w:rsid w:val="00E263C2"/>
    <w:rsid w:val="00E36836"/>
    <w:rsid w:val="00E40273"/>
    <w:rsid w:val="00E420DB"/>
    <w:rsid w:val="00E42820"/>
    <w:rsid w:val="00E4612A"/>
    <w:rsid w:val="00E5112A"/>
    <w:rsid w:val="00E55993"/>
    <w:rsid w:val="00E62665"/>
    <w:rsid w:val="00E72DAB"/>
    <w:rsid w:val="00E731B0"/>
    <w:rsid w:val="00E742D5"/>
    <w:rsid w:val="00E80653"/>
    <w:rsid w:val="00E8623F"/>
    <w:rsid w:val="00E937E0"/>
    <w:rsid w:val="00E97346"/>
    <w:rsid w:val="00EA32CE"/>
    <w:rsid w:val="00EA7BEE"/>
    <w:rsid w:val="00EB3ADA"/>
    <w:rsid w:val="00EC3F29"/>
    <w:rsid w:val="00EC4F70"/>
    <w:rsid w:val="00EC6AC5"/>
    <w:rsid w:val="00ED154A"/>
    <w:rsid w:val="00ED198D"/>
    <w:rsid w:val="00ED5A76"/>
    <w:rsid w:val="00ED687F"/>
    <w:rsid w:val="00EE2006"/>
    <w:rsid w:val="00EE3DE8"/>
    <w:rsid w:val="00EE4F72"/>
    <w:rsid w:val="00EF438E"/>
    <w:rsid w:val="00EF6900"/>
    <w:rsid w:val="00F03B14"/>
    <w:rsid w:val="00F0664F"/>
    <w:rsid w:val="00F12C2B"/>
    <w:rsid w:val="00F22F9E"/>
    <w:rsid w:val="00F2484E"/>
    <w:rsid w:val="00F24D5F"/>
    <w:rsid w:val="00F25C09"/>
    <w:rsid w:val="00F27DBC"/>
    <w:rsid w:val="00F30913"/>
    <w:rsid w:val="00F32EC6"/>
    <w:rsid w:val="00F344FD"/>
    <w:rsid w:val="00F35F38"/>
    <w:rsid w:val="00F36EB8"/>
    <w:rsid w:val="00F37A92"/>
    <w:rsid w:val="00F37EB1"/>
    <w:rsid w:val="00F429A9"/>
    <w:rsid w:val="00F454F9"/>
    <w:rsid w:val="00F46B56"/>
    <w:rsid w:val="00F535AB"/>
    <w:rsid w:val="00F602DA"/>
    <w:rsid w:val="00F625C0"/>
    <w:rsid w:val="00F63AA0"/>
    <w:rsid w:val="00F72473"/>
    <w:rsid w:val="00F727C6"/>
    <w:rsid w:val="00F77B4A"/>
    <w:rsid w:val="00F834F9"/>
    <w:rsid w:val="00F85014"/>
    <w:rsid w:val="00F87A74"/>
    <w:rsid w:val="00F92754"/>
    <w:rsid w:val="00F9442C"/>
    <w:rsid w:val="00F96C04"/>
    <w:rsid w:val="00FA1CEA"/>
    <w:rsid w:val="00FB0626"/>
    <w:rsid w:val="00FB50E4"/>
    <w:rsid w:val="00FB532C"/>
    <w:rsid w:val="00FB7E5A"/>
    <w:rsid w:val="00FC0424"/>
    <w:rsid w:val="00FC66D0"/>
    <w:rsid w:val="00FD0406"/>
    <w:rsid w:val="00FD1989"/>
    <w:rsid w:val="00FE3738"/>
    <w:rsid w:val="00FE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A94C79-9947-44D2-B011-47556684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0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615FE-523A-4179-820B-947ADC7A3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Boomgaarden</dc:creator>
  <cp:lastModifiedBy>Paula Boomgaarden</cp:lastModifiedBy>
  <cp:revision>2</cp:revision>
  <cp:lastPrinted>2022-01-18T20:49:00Z</cp:lastPrinted>
  <dcterms:created xsi:type="dcterms:W3CDTF">2022-01-26T19:12:00Z</dcterms:created>
  <dcterms:modified xsi:type="dcterms:W3CDTF">2022-01-26T19:12:00Z</dcterms:modified>
</cp:coreProperties>
</file>